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35527" w14:textId="7457CD40" w:rsidR="00BD5661" w:rsidRDefault="00BD5661" w:rsidP="00BD5661">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 xml:space="preserve">iktatószáma: </w:t>
      </w:r>
      <w:r w:rsidRPr="00BD5661">
        <w:rPr>
          <w:rFonts w:ascii="Times New Roman" w:hAnsi="Times New Roman" w:cs="Times New Roman"/>
          <w:b/>
          <w:bCs/>
          <w:sz w:val="28"/>
          <w:szCs w:val="28"/>
        </w:rPr>
        <w:t>K/651-1/2024</w:t>
      </w:r>
    </w:p>
    <w:p w14:paraId="38D5E5EF" w14:textId="033096BC" w:rsidR="0009561F" w:rsidRDefault="0009561F" w:rsidP="009707B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w:t>
      </w:r>
      <w:r w:rsidR="00FC6EA9">
        <w:rPr>
          <w:rFonts w:ascii="Times New Roman" w:hAnsi="Times New Roman" w:cs="Times New Roman"/>
          <w:b/>
          <w:bCs/>
          <w:sz w:val="28"/>
          <w:szCs w:val="28"/>
        </w:rPr>
        <w:t>eöres Sándor Színház Nonprofit Kft.</w:t>
      </w:r>
    </w:p>
    <w:p w14:paraId="30879DE8" w14:textId="77777777" w:rsidR="001C5DE5" w:rsidRDefault="001C5DE5" w:rsidP="009707BE">
      <w:pPr>
        <w:spacing w:after="0" w:line="240" w:lineRule="auto"/>
        <w:jc w:val="center"/>
        <w:rPr>
          <w:rFonts w:ascii="Times New Roman" w:hAnsi="Times New Roman" w:cs="Times New Roman"/>
          <w:b/>
          <w:bCs/>
          <w:sz w:val="28"/>
          <w:szCs w:val="28"/>
        </w:rPr>
      </w:pPr>
      <w:r w:rsidRPr="009707BE">
        <w:rPr>
          <w:rFonts w:ascii="Times New Roman" w:hAnsi="Times New Roman" w:cs="Times New Roman"/>
          <w:b/>
          <w:bCs/>
          <w:sz w:val="28"/>
          <w:szCs w:val="28"/>
        </w:rPr>
        <w:t>SZABÁLYZAT</w:t>
      </w:r>
      <w:r>
        <w:rPr>
          <w:rFonts w:ascii="Times New Roman" w:hAnsi="Times New Roman" w:cs="Times New Roman"/>
          <w:b/>
          <w:bCs/>
          <w:sz w:val="28"/>
          <w:szCs w:val="28"/>
        </w:rPr>
        <w:t xml:space="preserve"> </w:t>
      </w:r>
    </w:p>
    <w:p w14:paraId="6843ACCB" w14:textId="4EDDB68B" w:rsidR="001C5DE5" w:rsidRDefault="001C5DE5" w:rsidP="009707B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BELSŐ VISSZAÉLÉS-BEJELENTÉSI RENDSZER</w:t>
      </w:r>
    </w:p>
    <w:p w14:paraId="16D03FF0" w14:textId="4EC9D89B" w:rsidR="0009561F" w:rsidRDefault="001C5DE5" w:rsidP="009707B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VISSZAÉLÉSEK ÉS </w:t>
      </w:r>
    </w:p>
    <w:p w14:paraId="0681B04F" w14:textId="77777777" w:rsidR="001C5DE5" w:rsidRDefault="009707BE" w:rsidP="009707BE">
      <w:pPr>
        <w:spacing w:after="0" w:line="240" w:lineRule="auto"/>
        <w:jc w:val="center"/>
        <w:rPr>
          <w:rFonts w:ascii="Times New Roman" w:hAnsi="Times New Roman" w:cs="Times New Roman"/>
          <w:b/>
          <w:bCs/>
          <w:sz w:val="28"/>
          <w:szCs w:val="28"/>
        </w:rPr>
      </w:pPr>
      <w:r w:rsidRPr="009707BE">
        <w:rPr>
          <w:rFonts w:ascii="Times New Roman" w:hAnsi="Times New Roman" w:cs="Times New Roman"/>
          <w:b/>
          <w:bCs/>
          <w:sz w:val="28"/>
          <w:szCs w:val="28"/>
        </w:rPr>
        <w:t>PANASZ</w:t>
      </w:r>
      <w:r w:rsidR="001C5DE5">
        <w:rPr>
          <w:rFonts w:ascii="Times New Roman" w:hAnsi="Times New Roman" w:cs="Times New Roman"/>
          <w:b/>
          <w:bCs/>
          <w:sz w:val="28"/>
          <w:szCs w:val="28"/>
        </w:rPr>
        <w:t xml:space="preserve">OK KEZELÉSÉNEK </w:t>
      </w:r>
    </w:p>
    <w:p w14:paraId="6E326A7D" w14:textId="0B2ADD8A" w:rsidR="00E85838" w:rsidRPr="009707BE" w:rsidRDefault="001C5DE5" w:rsidP="009707B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ELJÁRÁSI RENDJE</w:t>
      </w:r>
      <w:r w:rsidR="009707BE" w:rsidRPr="009707BE">
        <w:rPr>
          <w:rFonts w:ascii="Times New Roman" w:hAnsi="Times New Roman" w:cs="Times New Roman"/>
          <w:b/>
          <w:bCs/>
          <w:sz w:val="28"/>
          <w:szCs w:val="28"/>
        </w:rPr>
        <w:t xml:space="preserve"> </w:t>
      </w:r>
    </w:p>
    <w:p w14:paraId="740C6981" w14:textId="1B386264" w:rsidR="009707BE" w:rsidRPr="009707BE" w:rsidRDefault="009707BE" w:rsidP="009707BE">
      <w:pPr>
        <w:spacing w:after="0" w:line="240" w:lineRule="auto"/>
        <w:rPr>
          <w:rFonts w:ascii="Times New Roman" w:hAnsi="Times New Roman" w:cs="Times New Roman"/>
        </w:rPr>
      </w:pPr>
    </w:p>
    <w:p w14:paraId="41BB4FC0" w14:textId="27D3BEBA" w:rsidR="009707BE" w:rsidRPr="009707BE" w:rsidRDefault="009707BE" w:rsidP="009707BE">
      <w:pPr>
        <w:spacing w:after="0" w:line="240" w:lineRule="auto"/>
        <w:jc w:val="center"/>
        <w:rPr>
          <w:rFonts w:ascii="Times New Roman" w:hAnsi="Times New Roman" w:cs="Times New Roman"/>
          <w:b/>
          <w:bCs/>
        </w:rPr>
      </w:pPr>
      <w:r w:rsidRPr="009707BE">
        <w:rPr>
          <w:rFonts w:ascii="Times New Roman" w:hAnsi="Times New Roman" w:cs="Times New Roman"/>
          <w:b/>
          <w:bCs/>
        </w:rPr>
        <w:t>I. ÁLTALÁNOS RÉSZ</w:t>
      </w:r>
    </w:p>
    <w:p w14:paraId="0148B06E" w14:textId="5CA50AAE" w:rsidR="009707BE" w:rsidRDefault="009707BE" w:rsidP="009707BE">
      <w:pPr>
        <w:spacing w:after="0" w:line="240" w:lineRule="auto"/>
        <w:jc w:val="both"/>
        <w:rPr>
          <w:rFonts w:ascii="Times New Roman" w:hAnsi="Times New Roman" w:cs="Times New Roman"/>
        </w:rPr>
      </w:pPr>
    </w:p>
    <w:p w14:paraId="4297A12F" w14:textId="57397522" w:rsidR="009707BE" w:rsidRPr="009707BE" w:rsidRDefault="009707BE" w:rsidP="009707BE">
      <w:pPr>
        <w:spacing w:after="0" w:line="240" w:lineRule="auto"/>
        <w:jc w:val="both"/>
        <w:rPr>
          <w:rFonts w:ascii="Times New Roman" w:hAnsi="Times New Roman" w:cs="Times New Roman"/>
          <w:b/>
          <w:bCs/>
        </w:rPr>
      </w:pPr>
      <w:r w:rsidRPr="009707BE">
        <w:rPr>
          <w:rFonts w:ascii="Times New Roman" w:hAnsi="Times New Roman" w:cs="Times New Roman"/>
          <w:b/>
          <w:bCs/>
        </w:rPr>
        <w:t>1. Bevezetés</w:t>
      </w:r>
    </w:p>
    <w:p w14:paraId="524F8DDD" w14:textId="5102426F" w:rsidR="009707BE" w:rsidRDefault="009707BE" w:rsidP="009707BE">
      <w:pPr>
        <w:spacing w:after="0" w:line="240" w:lineRule="auto"/>
        <w:jc w:val="both"/>
        <w:rPr>
          <w:rFonts w:ascii="Times New Roman" w:hAnsi="Times New Roman" w:cs="Times New Roman"/>
        </w:rPr>
      </w:pPr>
    </w:p>
    <w:p w14:paraId="5EBB6C6C" w14:textId="40AB46FD" w:rsidR="009707BE" w:rsidRDefault="0003507C" w:rsidP="009707BE">
      <w:pPr>
        <w:spacing w:after="0" w:line="240" w:lineRule="auto"/>
        <w:jc w:val="both"/>
        <w:rPr>
          <w:rFonts w:ascii="Times New Roman" w:hAnsi="Times New Roman" w:cs="Times New Roman"/>
        </w:rPr>
      </w:pPr>
      <w:r>
        <w:rPr>
          <w:rFonts w:ascii="Times New Roman" w:hAnsi="Times New Roman" w:cs="Times New Roman"/>
        </w:rPr>
        <w:t xml:space="preserve">Az </w:t>
      </w:r>
      <w:r w:rsidR="0009561F">
        <w:rPr>
          <w:rFonts w:ascii="Times New Roman" w:hAnsi="Times New Roman" w:cs="Times New Roman"/>
        </w:rPr>
        <w:t>Weöres Sándor Színház Nonprofit Kft.</w:t>
      </w:r>
      <w:r>
        <w:rPr>
          <w:rFonts w:ascii="Times New Roman" w:hAnsi="Times New Roman" w:cs="Times New Roman"/>
        </w:rPr>
        <w:t xml:space="preserve"> a továbbiakban: </w:t>
      </w:r>
      <w:r w:rsidR="0009561F">
        <w:rPr>
          <w:rFonts w:ascii="Times New Roman" w:hAnsi="Times New Roman" w:cs="Times New Roman"/>
        </w:rPr>
        <w:t>WSSZ, vagy Színház</w:t>
      </w:r>
      <w:r w:rsidR="008971A8">
        <w:rPr>
          <w:rFonts w:ascii="Times New Roman" w:hAnsi="Times New Roman" w:cs="Times New Roman"/>
        </w:rPr>
        <w:t>,</w:t>
      </w:r>
      <w:r>
        <w:rPr>
          <w:rFonts w:ascii="Times New Roman" w:hAnsi="Times New Roman" w:cs="Times New Roman"/>
        </w:rPr>
        <w:t xml:space="preserve">) </w:t>
      </w:r>
      <w:r w:rsidR="00C424A8">
        <w:rPr>
          <w:rFonts w:ascii="Times New Roman" w:hAnsi="Times New Roman" w:cs="Times New Roman"/>
        </w:rPr>
        <w:t xml:space="preserve">a panaszokról és közérdekű bejelentésekről, valamint a visszaélések bejelentésével összefüggő szabályokról szóló 2023. évi XXV. tv., </w:t>
      </w:r>
      <w:r w:rsidR="0009561F">
        <w:rPr>
          <w:rFonts w:ascii="Times New Roman" w:hAnsi="Times New Roman" w:cs="Times New Roman"/>
        </w:rPr>
        <w:t>valamint a rá vonatkozó egyéb jogszabályok, Létesítő Okirat, Szervezeti és működési szabályozók, Alapítói határozatok és belső szabályzatok</w:t>
      </w:r>
      <w:r>
        <w:rPr>
          <w:rFonts w:ascii="Times New Roman" w:hAnsi="Times New Roman" w:cs="Times New Roman"/>
        </w:rPr>
        <w:t xml:space="preserve"> </w:t>
      </w:r>
      <w:r w:rsidR="0009561F">
        <w:rPr>
          <w:rFonts w:ascii="Times New Roman" w:hAnsi="Times New Roman" w:cs="Times New Roman"/>
        </w:rPr>
        <w:t xml:space="preserve">rendelkezései figyelembevételével </w:t>
      </w:r>
      <w:r>
        <w:rPr>
          <w:rFonts w:ascii="Times New Roman" w:hAnsi="Times New Roman" w:cs="Times New Roman"/>
        </w:rPr>
        <w:t>az Ügyfelei</w:t>
      </w:r>
      <w:r w:rsidR="0009561F">
        <w:rPr>
          <w:rFonts w:ascii="Times New Roman" w:hAnsi="Times New Roman" w:cs="Times New Roman"/>
        </w:rPr>
        <w:t xml:space="preserve">, Közönsége, Munkavállalói (továbbiakban </w:t>
      </w:r>
      <w:r w:rsidR="002664A5">
        <w:rPr>
          <w:rFonts w:ascii="Times New Roman" w:hAnsi="Times New Roman" w:cs="Times New Roman"/>
        </w:rPr>
        <w:t>P</w:t>
      </w:r>
      <w:r w:rsidR="0009561F">
        <w:rPr>
          <w:rFonts w:ascii="Times New Roman" w:hAnsi="Times New Roman" w:cs="Times New Roman"/>
        </w:rPr>
        <w:t xml:space="preserve">anaszos) </w:t>
      </w:r>
      <w:r>
        <w:rPr>
          <w:rFonts w:ascii="Times New Roman" w:hAnsi="Times New Roman" w:cs="Times New Roman"/>
        </w:rPr>
        <w:t xml:space="preserve">panaszainak egységes szabályok szerint </w:t>
      </w:r>
      <w:r w:rsidR="00630FBE">
        <w:rPr>
          <w:rFonts w:ascii="Times New Roman" w:hAnsi="Times New Roman" w:cs="Times New Roman"/>
        </w:rPr>
        <w:t>történő átlátható, hatékony kezelése és kivizsgálása érdekében elkészítette a panaszkezelés módjáról szóló szabályzatát.</w:t>
      </w:r>
    </w:p>
    <w:p w14:paraId="458B6CB1" w14:textId="10D5910E" w:rsidR="00630FBE" w:rsidRDefault="00630FBE" w:rsidP="009707BE">
      <w:pPr>
        <w:spacing w:after="0" w:line="240" w:lineRule="auto"/>
        <w:jc w:val="both"/>
        <w:rPr>
          <w:rFonts w:ascii="Times New Roman" w:hAnsi="Times New Roman" w:cs="Times New Roman"/>
        </w:rPr>
      </w:pPr>
    </w:p>
    <w:p w14:paraId="6C2A75E3" w14:textId="1C23720D" w:rsidR="00630FBE" w:rsidRPr="00630FBE" w:rsidRDefault="00630FBE" w:rsidP="009707BE">
      <w:pPr>
        <w:spacing w:after="0" w:line="240" w:lineRule="auto"/>
        <w:jc w:val="both"/>
        <w:rPr>
          <w:rFonts w:ascii="Times New Roman" w:hAnsi="Times New Roman" w:cs="Times New Roman"/>
          <w:b/>
          <w:bCs/>
        </w:rPr>
      </w:pPr>
      <w:r w:rsidRPr="00630FBE">
        <w:rPr>
          <w:rFonts w:ascii="Times New Roman" w:hAnsi="Times New Roman" w:cs="Times New Roman"/>
          <w:b/>
          <w:bCs/>
        </w:rPr>
        <w:t>2. A szabályzat célja</w:t>
      </w:r>
    </w:p>
    <w:p w14:paraId="16DB18F8" w14:textId="6E599711" w:rsidR="00630FBE" w:rsidRDefault="00630FBE" w:rsidP="009707BE">
      <w:pPr>
        <w:spacing w:after="0" w:line="240" w:lineRule="auto"/>
        <w:jc w:val="both"/>
        <w:rPr>
          <w:rFonts w:ascii="Times New Roman" w:hAnsi="Times New Roman" w:cs="Times New Roman"/>
        </w:rPr>
      </w:pPr>
    </w:p>
    <w:p w14:paraId="7E05511F" w14:textId="79BF995F" w:rsidR="00630FBE" w:rsidRDefault="00630FBE" w:rsidP="009707BE">
      <w:pPr>
        <w:spacing w:after="0" w:line="240" w:lineRule="auto"/>
        <w:jc w:val="both"/>
        <w:rPr>
          <w:rFonts w:ascii="Times New Roman" w:hAnsi="Times New Roman" w:cs="Times New Roman"/>
        </w:rPr>
      </w:pPr>
      <w:r>
        <w:rPr>
          <w:rFonts w:ascii="Times New Roman" w:hAnsi="Times New Roman" w:cs="Times New Roman"/>
        </w:rPr>
        <w:t xml:space="preserve">A panaszkezelési szabályzat általános célja, hogy </w:t>
      </w:r>
      <w:r w:rsidR="00C424A8">
        <w:rPr>
          <w:rFonts w:ascii="Times New Roman" w:hAnsi="Times New Roman" w:cs="Times New Roman"/>
        </w:rPr>
        <w:t xml:space="preserve">a WSSZ </w:t>
      </w:r>
      <w:r>
        <w:rPr>
          <w:rFonts w:ascii="Times New Roman" w:hAnsi="Times New Roman" w:cs="Times New Roman"/>
        </w:rPr>
        <w:t>Ügyfelei</w:t>
      </w:r>
      <w:r w:rsidR="0009561F">
        <w:rPr>
          <w:rFonts w:ascii="Times New Roman" w:hAnsi="Times New Roman" w:cs="Times New Roman"/>
        </w:rPr>
        <w:t>, Közönsége</w:t>
      </w:r>
      <w:r>
        <w:rPr>
          <w:rFonts w:ascii="Times New Roman" w:hAnsi="Times New Roman" w:cs="Times New Roman"/>
        </w:rPr>
        <w:t xml:space="preserve"> elégedettsége és igényeinek magasabb szintű kielégítése érdekében</w:t>
      </w:r>
      <w:r w:rsidR="002664A5">
        <w:rPr>
          <w:rFonts w:ascii="Times New Roman" w:hAnsi="Times New Roman" w:cs="Times New Roman"/>
        </w:rPr>
        <w:t>,</w:t>
      </w:r>
      <w:r>
        <w:rPr>
          <w:rFonts w:ascii="Times New Roman" w:hAnsi="Times New Roman" w:cs="Times New Roman"/>
        </w:rPr>
        <w:t xml:space="preserve"> </w:t>
      </w:r>
      <w:r w:rsidR="0009561F">
        <w:rPr>
          <w:rFonts w:ascii="Times New Roman" w:hAnsi="Times New Roman" w:cs="Times New Roman"/>
        </w:rPr>
        <w:t xml:space="preserve">valamint a megfelelő munkahelyi légkör megteremtése és megőrzése érdekében </w:t>
      </w:r>
      <w:r>
        <w:rPr>
          <w:rFonts w:ascii="Times New Roman" w:hAnsi="Times New Roman" w:cs="Times New Roman"/>
        </w:rPr>
        <w:t xml:space="preserve">a panaszok kezelésének, kivizsgálásának, nyilvántartásának és értékelésének rendje szerves részévé váljon </w:t>
      </w:r>
      <w:r w:rsidR="0009561F">
        <w:rPr>
          <w:rFonts w:ascii="Times New Roman" w:hAnsi="Times New Roman" w:cs="Times New Roman"/>
        </w:rPr>
        <w:t>a közönségkapcsolati és munka</w:t>
      </w:r>
      <w:r>
        <w:rPr>
          <w:rFonts w:ascii="Times New Roman" w:hAnsi="Times New Roman" w:cs="Times New Roman"/>
        </w:rPr>
        <w:t>kultúránknak, így biztosítva a</w:t>
      </w:r>
      <w:r w:rsidR="00C424A8">
        <w:rPr>
          <w:rFonts w:ascii="Times New Roman" w:hAnsi="Times New Roman" w:cs="Times New Roman"/>
        </w:rPr>
        <w:t xml:space="preserve"> vitaelkerülés és </w:t>
      </w:r>
      <w:r>
        <w:rPr>
          <w:rFonts w:ascii="Times New Roman" w:hAnsi="Times New Roman" w:cs="Times New Roman"/>
        </w:rPr>
        <w:t>vitarendezés folyamatos tökéletesítését</w:t>
      </w:r>
      <w:r w:rsidR="00C424A8">
        <w:rPr>
          <w:rFonts w:ascii="Times New Roman" w:hAnsi="Times New Roman" w:cs="Times New Roman"/>
        </w:rPr>
        <w:t>, a WSSZ szervezeti integritását és etikus működését.</w:t>
      </w:r>
    </w:p>
    <w:p w14:paraId="2F3E2A50" w14:textId="7EEA0830" w:rsidR="00630FBE" w:rsidRDefault="00630FBE" w:rsidP="009707BE">
      <w:pPr>
        <w:spacing w:after="0" w:line="240" w:lineRule="auto"/>
        <w:jc w:val="both"/>
        <w:rPr>
          <w:rFonts w:ascii="Times New Roman" w:hAnsi="Times New Roman" w:cs="Times New Roman"/>
        </w:rPr>
      </w:pPr>
    </w:p>
    <w:p w14:paraId="7349246D" w14:textId="60411205" w:rsidR="00630FBE" w:rsidRPr="00630FBE" w:rsidRDefault="00630FBE" w:rsidP="009707BE">
      <w:pPr>
        <w:spacing w:after="0" w:line="240" w:lineRule="auto"/>
        <w:jc w:val="both"/>
        <w:rPr>
          <w:rFonts w:ascii="Times New Roman" w:hAnsi="Times New Roman" w:cs="Times New Roman"/>
          <w:b/>
          <w:bCs/>
        </w:rPr>
      </w:pPr>
      <w:r w:rsidRPr="00630FBE">
        <w:rPr>
          <w:rFonts w:ascii="Times New Roman" w:hAnsi="Times New Roman" w:cs="Times New Roman"/>
          <w:b/>
          <w:bCs/>
        </w:rPr>
        <w:t>3. Alapelvek</w:t>
      </w:r>
    </w:p>
    <w:p w14:paraId="3B5D3E1B" w14:textId="0324680E" w:rsidR="00630FBE" w:rsidRDefault="00630FBE" w:rsidP="009707BE">
      <w:pPr>
        <w:spacing w:after="0" w:line="240" w:lineRule="auto"/>
        <w:jc w:val="both"/>
        <w:rPr>
          <w:rFonts w:ascii="Times New Roman" w:hAnsi="Times New Roman" w:cs="Times New Roman"/>
        </w:rPr>
      </w:pPr>
    </w:p>
    <w:p w14:paraId="45961DDF" w14:textId="77D6A6C3" w:rsidR="0009561F" w:rsidRDefault="0009561F" w:rsidP="009707BE">
      <w:pPr>
        <w:spacing w:after="0" w:line="240" w:lineRule="auto"/>
        <w:jc w:val="both"/>
        <w:rPr>
          <w:rFonts w:ascii="Times New Roman" w:hAnsi="Times New Roman" w:cs="Times New Roman"/>
        </w:rPr>
      </w:pPr>
      <w:r>
        <w:rPr>
          <w:rFonts w:ascii="Times New Roman" w:hAnsi="Times New Roman" w:cs="Times New Roman"/>
        </w:rPr>
        <w:t>A panaszkezelési</w:t>
      </w:r>
      <w:r w:rsidR="00630FBE">
        <w:rPr>
          <w:rFonts w:ascii="Times New Roman" w:hAnsi="Times New Roman" w:cs="Times New Roman"/>
        </w:rPr>
        <w:t xml:space="preserve"> gyakorlat alapkövetelménye </w:t>
      </w:r>
      <w:r>
        <w:rPr>
          <w:rFonts w:ascii="Times New Roman" w:hAnsi="Times New Roman" w:cs="Times New Roman"/>
        </w:rPr>
        <w:t>a panaszos</w:t>
      </w:r>
      <w:r w:rsidR="00630FBE">
        <w:rPr>
          <w:rFonts w:ascii="Times New Roman" w:hAnsi="Times New Roman" w:cs="Times New Roman"/>
        </w:rPr>
        <w:t xml:space="preserve"> felvetéseinek gyors kivizsgálása és a feltárt hibák orvoslása. </w:t>
      </w:r>
      <w:r>
        <w:rPr>
          <w:rFonts w:ascii="Times New Roman" w:hAnsi="Times New Roman" w:cs="Times New Roman"/>
        </w:rPr>
        <w:t>A</w:t>
      </w:r>
      <w:r w:rsidR="00630FBE">
        <w:rPr>
          <w:rFonts w:ascii="Times New Roman" w:hAnsi="Times New Roman" w:cs="Times New Roman"/>
        </w:rPr>
        <w:t xml:space="preserve"> panaszbejelentéseket rögzí</w:t>
      </w:r>
      <w:r>
        <w:rPr>
          <w:rFonts w:ascii="Times New Roman" w:hAnsi="Times New Roman" w:cs="Times New Roman"/>
        </w:rPr>
        <w:t>teni kell</w:t>
      </w:r>
      <w:r w:rsidR="00630FBE">
        <w:rPr>
          <w:rFonts w:ascii="Times New Roman" w:hAnsi="Times New Roman" w:cs="Times New Roman"/>
        </w:rPr>
        <w:t xml:space="preserve">, és rendezésüket kiemelt feladatként </w:t>
      </w:r>
      <w:r>
        <w:rPr>
          <w:rFonts w:ascii="Times New Roman" w:hAnsi="Times New Roman" w:cs="Times New Roman"/>
        </w:rPr>
        <w:t xml:space="preserve">kell </w:t>
      </w:r>
      <w:r w:rsidR="00630FBE">
        <w:rPr>
          <w:rFonts w:ascii="Times New Roman" w:hAnsi="Times New Roman" w:cs="Times New Roman"/>
        </w:rPr>
        <w:t>keze</w:t>
      </w:r>
      <w:r>
        <w:rPr>
          <w:rFonts w:ascii="Times New Roman" w:hAnsi="Times New Roman" w:cs="Times New Roman"/>
        </w:rPr>
        <w:t>lni</w:t>
      </w:r>
      <w:r w:rsidR="00630FBE">
        <w:rPr>
          <w:rFonts w:ascii="Times New Roman" w:hAnsi="Times New Roman" w:cs="Times New Roman"/>
        </w:rPr>
        <w:t xml:space="preserve">. </w:t>
      </w:r>
    </w:p>
    <w:p w14:paraId="035DFF2D" w14:textId="77777777" w:rsidR="00C424A8" w:rsidRDefault="00C424A8" w:rsidP="00C424A8">
      <w:pPr>
        <w:spacing w:after="0" w:line="240" w:lineRule="auto"/>
        <w:jc w:val="both"/>
        <w:rPr>
          <w:rFonts w:ascii="Times New Roman" w:hAnsi="Times New Roman" w:cs="Times New Roman"/>
        </w:rPr>
      </w:pPr>
      <w:r>
        <w:rPr>
          <w:rFonts w:ascii="Times New Roman" w:hAnsi="Times New Roman" w:cs="Times New Roman"/>
        </w:rPr>
        <w:t>A panaszkezelésnek gyorsnak, tisztességesnek és érdeminek kell lennie, amelynek során fel kell tárni a panasz okát, indokát és ezt követően a panaszt mielőbb orvosolni szükséges.</w:t>
      </w:r>
    </w:p>
    <w:p w14:paraId="51CF23E0" w14:textId="77777777" w:rsidR="002664A5" w:rsidRDefault="002664A5" w:rsidP="009707BE">
      <w:pPr>
        <w:spacing w:after="0" w:line="240" w:lineRule="auto"/>
        <w:jc w:val="both"/>
        <w:rPr>
          <w:rFonts w:ascii="Times New Roman" w:hAnsi="Times New Roman" w:cs="Times New Roman"/>
        </w:rPr>
      </w:pPr>
    </w:p>
    <w:p w14:paraId="24DB5686" w14:textId="257018DC" w:rsidR="002664A5" w:rsidRDefault="0009561F" w:rsidP="009707BE">
      <w:pPr>
        <w:spacing w:after="0" w:line="240" w:lineRule="auto"/>
        <w:jc w:val="both"/>
        <w:rPr>
          <w:rFonts w:ascii="Times New Roman" w:hAnsi="Times New Roman" w:cs="Times New Roman"/>
        </w:rPr>
      </w:pPr>
      <w:r>
        <w:rPr>
          <w:rFonts w:ascii="Times New Roman" w:hAnsi="Times New Roman" w:cs="Times New Roman"/>
        </w:rPr>
        <w:t>A</w:t>
      </w:r>
      <w:r w:rsidR="00630FBE">
        <w:rPr>
          <w:rFonts w:ascii="Times New Roman" w:hAnsi="Times New Roman" w:cs="Times New Roman"/>
        </w:rPr>
        <w:t xml:space="preserve"> beérkezett észrevételeket rendszeresen elemez</w:t>
      </w:r>
      <w:r>
        <w:rPr>
          <w:rFonts w:ascii="Times New Roman" w:hAnsi="Times New Roman" w:cs="Times New Roman"/>
        </w:rPr>
        <w:t>ni kell, az integrált kockázatelemzés során figyelembe kell venni</w:t>
      </w:r>
      <w:r w:rsidR="00630FBE">
        <w:rPr>
          <w:rFonts w:ascii="Times New Roman" w:hAnsi="Times New Roman" w:cs="Times New Roman"/>
        </w:rPr>
        <w:t xml:space="preserve"> és ennek eredményeit fel</w:t>
      </w:r>
      <w:r>
        <w:rPr>
          <w:rFonts w:ascii="Times New Roman" w:hAnsi="Times New Roman" w:cs="Times New Roman"/>
        </w:rPr>
        <w:t xml:space="preserve"> kell használni</w:t>
      </w:r>
      <w:r w:rsidR="00630FBE">
        <w:rPr>
          <w:rFonts w:ascii="Times New Roman" w:hAnsi="Times New Roman" w:cs="Times New Roman"/>
        </w:rPr>
        <w:t xml:space="preserve"> </w:t>
      </w:r>
      <w:r w:rsidR="00C424A8">
        <w:rPr>
          <w:rFonts w:ascii="Times New Roman" w:hAnsi="Times New Roman" w:cs="Times New Roman"/>
        </w:rPr>
        <w:t xml:space="preserve">az etikus működés-, a szervezeti integritás-, </w:t>
      </w:r>
      <w:r>
        <w:rPr>
          <w:rFonts w:ascii="Times New Roman" w:hAnsi="Times New Roman" w:cs="Times New Roman"/>
        </w:rPr>
        <w:t xml:space="preserve">a színházi </w:t>
      </w:r>
      <w:r w:rsidR="00630FBE">
        <w:rPr>
          <w:rFonts w:ascii="Times New Roman" w:hAnsi="Times New Roman" w:cs="Times New Roman"/>
        </w:rPr>
        <w:t>szolgáltatá</w:t>
      </w:r>
      <w:r>
        <w:rPr>
          <w:rFonts w:ascii="Times New Roman" w:hAnsi="Times New Roman" w:cs="Times New Roman"/>
        </w:rPr>
        <w:t>sok</w:t>
      </w:r>
      <w:r w:rsidR="00C424A8">
        <w:rPr>
          <w:rFonts w:ascii="Times New Roman" w:hAnsi="Times New Roman" w:cs="Times New Roman"/>
        </w:rPr>
        <w:t>-</w:t>
      </w:r>
      <w:r>
        <w:rPr>
          <w:rFonts w:ascii="Times New Roman" w:hAnsi="Times New Roman" w:cs="Times New Roman"/>
        </w:rPr>
        <w:t>, ügyfélkezelési rend</w:t>
      </w:r>
      <w:r w:rsidR="002664A5">
        <w:rPr>
          <w:rFonts w:ascii="Times New Roman" w:hAnsi="Times New Roman" w:cs="Times New Roman"/>
        </w:rPr>
        <w:t>/közönségkapcsolati munka</w:t>
      </w:r>
      <w:r w:rsidR="00C424A8">
        <w:rPr>
          <w:rFonts w:ascii="Times New Roman" w:hAnsi="Times New Roman" w:cs="Times New Roman"/>
        </w:rPr>
        <w:t>-, munkakultúra</w:t>
      </w:r>
      <w:r>
        <w:rPr>
          <w:rFonts w:ascii="Times New Roman" w:hAnsi="Times New Roman" w:cs="Times New Roman"/>
        </w:rPr>
        <w:t xml:space="preserve"> és foglalkoztatási gyakorlat</w:t>
      </w:r>
      <w:r w:rsidR="00630FBE">
        <w:rPr>
          <w:rFonts w:ascii="Times New Roman" w:hAnsi="Times New Roman" w:cs="Times New Roman"/>
        </w:rPr>
        <w:t xml:space="preserve"> továbbfejlesztéséhez. </w:t>
      </w:r>
    </w:p>
    <w:p w14:paraId="25F9B662" w14:textId="77777777" w:rsidR="002664A5" w:rsidRDefault="002664A5" w:rsidP="009707BE">
      <w:pPr>
        <w:spacing w:after="0" w:line="240" w:lineRule="auto"/>
        <w:jc w:val="both"/>
        <w:rPr>
          <w:rFonts w:ascii="Times New Roman" w:hAnsi="Times New Roman" w:cs="Times New Roman"/>
        </w:rPr>
      </w:pPr>
    </w:p>
    <w:p w14:paraId="04E6F28C" w14:textId="12A02D62" w:rsidR="002664A5" w:rsidRDefault="00630FBE" w:rsidP="009707BE">
      <w:pPr>
        <w:spacing w:after="0" w:line="240" w:lineRule="auto"/>
        <w:jc w:val="both"/>
        <w:rPr>
          <w:rFonts w:ascii="Times New Roman" w:hAnsi="Times New Roman" w:cs="Times New Roman"/>
        </w:rPr>
      </w:pPr>
      <w:r>
        <w:rPr>
          <w:rFonts w:ascii="Times New Roman" w:hAnsi="Times New Roman" w:cs="Times New Roman"/>
        </w:rPr>
        <w:t xml:space="preserve">A </w:t>
      </w:r>
      <w:r w:rsidR="002664A5">
        <w:rPr>
          <w:rFonts w:ascii="Times New Roman" w:hAnsi="Times New Roman" w:cs="Times New Roman"/>
        </w:rPr>
        <w:t>Színház</w:t>
      </w:r>
      <w:r>
        <w:rPr>
          <w:rFonts w:ascii="Times New Roman" w:hAnsi="Times New Roman" w:cs="Times New Roman"/>
        </w:rPr>
        <w:t xml:space="preserve"> a panaszokat és a panaszosokat bármilyen megkülönböztetés nélkül, egyenlően, azonos eljárás keretében és szabályok szerint kezeli. </w:t>
      </w:r>
    </w:p>
    <w:p w14:paraId="12D62711" w14:textId="5FD16720" w:rsidR="001C3A4B" w:rsidRPr="00BD341F" w:rsidRDefault="001C3A4B" w:rsidP="001C3A4B">
      <w:pPr>
        <w:spacing w:after="0" w:line="240" w:lineRule="auto"/>
        <w:jc w:val="both"/>
        <w:rPr>
          <w:rFonts w:ascii="Times New Roman" w:hAnsi="Times New Roman" w:cs="Times New Roman"/>
          <w:b/>
          <w:bCs/>
        </w:rPr>
      </w:pPr>
      <w:r w:rsidRPr="00A410C2">
        <w:rPr>
          <w:rFonts w:ascii="Times New Roman" w:hAnsi="Times New Roman" w:cs="Times New Roman"/>
        </w:rPr>
        <w:t xml:space="preserve">A panaszbejelentés és a panasz kivizsgálása során a </w:t>
      </w:r>
      <w:r>
        <w:rPr>
          <w:rFonts w:ascii="Times New Roman" w:hAnsi="Times New Roman" w:cs="Times New Roman"/>
        </w:rPr>
        <w:t>WSSZ</w:t>
      </w:r>
      <w:r w:rsidRPr="00A410C2">
        <w:rPr>
          <w:rFonts w:ascii="Times New Roman" w:hAnsi="Times New Roman" w:cs="Times New Roman"/>
        </w:rPr>
        <w:t xml:space="preserve"> a szervezetrendszerében függetlenített panaszutat alakít ki, a jelen szabályzat </w:t>
      </w:r>
      <w:r w:rsidRPr="00A410C2">
        <w:rPr>
          <w:rFonts w:ascii="Times New Roman" w:hAnsi="Times New Roman" w:cs="Times New Roman"/>
          <w:b/>
          <w:bCs/>
        </w:rPr>
        <w:t xml:space="preserve">III. Fejezet hatálya alá tartozó ügyekben fő szabályként </w:t>
      </w:r>
      <w:r w:rsidR="00BD341F">
        <w:rPr>
          <w:rFonts w:ascii="Times New Roman" w:hAnsi="Times New Roman" w:cs="Times New Roman"/>
          <w:b/>
          <w:bCs/>
        </w:rPr>
        <w:t xml:space="preserve">a kommunikációs vezető </w:t>
      </w:r>
      <w:r w:rsidR="00BD341F" w:rsidRPr="00BD341F">
        <w:rPr>
          <w:rFonts w:ascii="Times New Roman" w:hAnsi="Times New Roman" w:cs="Times New Roman"/>
          <w:b/>
          <w:bCs/>
        </w:rPr>
        <w:t>jár</w:t>
      </w:r>
      <w:r w:rsidRPr="00BD341F">
        <w:rPr>
          <w:rFonts w:ascii="Times New Roman" w:hAnsi="Times New Roman" w:cs="Times New Roman"/>
          <w:b/>
          <w:bCs/>
        </w:rPr>
        <w:t xml:space="preserve"> el</w:t>
      </w:r>
      <w:r w:rsidR="00BD341F" w:rsidRPr="00BD341F">
        <w:rPr>
          <w:rFonts w:ascii="Times New Roman" w:hAnsi="Times New Roman" w:cs="Times New Roman"/>
          <w:b/>
          <w:bCs/>
        </w:rPr>
        <w:t>.</w:t>
      </w:r>
    </w:p>
    <w:p w14:paraId="68DD5B67" w14:textId="77777777" w:rsidR="002664A5" w:rsidRDefault="002664A5" w:rsidP="002664A5">
      <w:pPr>
        <w:spacing w:after="0" w:line="240" w:lineRule="auto"/>
        <w:jc w:val="both"/>
        <w:rPr>
          <w:rFonts w:ascii="Times New Roman" w:hAnsi="Times New Roman" w:cs="Times New Roman"/>
        </w:rPr>
      </w:pPr>
    </w:p>
    <w:p w14:paraId="6EFC43A4" w14:textId="36516729" w:rsidR="002664A5" w:rsidRDefault="002664A5" w:rsidP="002664A5">
      <w:pPr>
        <w:spacing w:after="0" w:line="240" w:lineRule="auto"/>
        <w:jc w:val="both"/>
        <w:rPr>
          <w:rFonts w:ascii="Times New Roman" w:hAnsi="Times New Roman" w:cs="Times New Roman"/>
        </w:rPr>
      </w:pPr>
      <w:r>
        <w:rPr>
          <w:rFonts w:ascii="Times New Roman" w:hAnsi="Times New Roman" w:cs="Times New Roman"/>
        </w:rPr>
        <w:t>A Panaszos</w:t>
      </w:r>
      <w:r w:rsidR="00630FBE">
        <w:rPr>
          <w:rFonts w:ascii="Times New Roman" w:hAnsi="Times New Roman" w:cs="Times New Roman"/>
        </w:rPr>
        <w:t xml:space="preserve"> személyes adatainak panaszkezelés céljából történő kezelése során a </w:t>
      </w:r>
      <w:r>
        <w:rPr>
          <w:rFonts w:ascii="Times New Roman" w:hAnsi="Times New Roman" w:cs="Times New Roman"/>
        </w:rPr>
        <w:t>Színház</w:t>
      </w:r>
      <w:r w:rsidR="00630FBE">
        <w:rPr>
          <w:rFonts w:ascii="Times New Roman" w:hAnsi="Times New Roman" w:cs="Times New Roman"/>
        </w:rPr>
        <w:t xml:space="preserve"> az alkalmazandó adatvédelmi jogszabályokban lefektetett alapelvek és követelmények figyelembevételével jár el.</w:t>
      </w:r>
      <w:r w:rsidRPr="002664A5">
        <w:rPr>
          <w:rFonts w:ascii="Times New Roman" w:hAnsi="Times New Roman" w:cs="Times New Roman"/>
        </w:rPr>
        <w:t xml:space="preserve"> </w:t>
      </w:r>
    </w:p>
    <w:p w14:paraId="02BCC1F9" w14:textId="545F819D" w:rsidR="002664A5" w:rsidRDefault="002664A5" w:rsidP="002664A5">
      <w:pPr>
        <w:spacing w:after="0" w:line="240" w:lineRule="auto"/>
        <w:jc w:val="both"/>
        <w:rPr>
          <w:rFonts w:ascii="Times New Roman" w:hAnsi="Times New Roman" w:cs="Times New Roman"/>
        </w:rPr>
      </w:pPr>
      <w:r>
        <w:rPr>
          <w:rFonts w:ascii="Times New Roman" w:hAnsi="Times New Roman" w:cs="Times New Roman"/>
        </w:rPr>
        <w:t xml:space="preserve">A panaszok hatékony elintézése érdekében a Színház a panasz elintézéshez szükséges mértékben személyes adatokat kezel, ennek során a rá vonatkozó adatvédelmi előírásokat fokozott gondossággal tartja be. </w:t>
      </w:r>
    </w:p>
    <w:p w14:paraId="26B89730" w14:textId="1E6A2DE6" w:rsidR="00630FBE" w:rsidRDefault="00630FBE" w:rsidP="009707BE">
      <w:pPr>
        <w:spacing w:after="0" w:line="240" w:lineRule="auto"/>
        <w:jc w:val="both"/>
        <w:rPr>
          <w:rFonts w:ascii="Times New Roman" w:hAnsi="Times New Roman" w:cs="Times New Roman"/>
        </w:rPr>
      </w:pPr>
    </w:p>
    <w:p w14:paraId="0790495E" w14:textId="77777777" w:rsidR="002664A5" w:rsidRDefault="00630FBE" w:rsidP="009707BE">
      <w:pPr>
        <w:spacing w:after="0" w:line="240" w:lineRule="auto"/>
        <w:jc w:val="both"/>
        <w:rPr>
          <w:rFonts w:ascii="Times New Roman" w:hAnsi="Times New Roman" w:cs="Times New Roman"/>
        </w:rPr>
      </w:pPr>
      <w:r>
        <w:rPr>
          <w:rFonts w:ascii="Times New Roman" w:hAnsi="Times New Roman" w:cs="Times New Roman"/>
        </w:rPr>
        <w:t xml:space="preserve">A panaszkezelés során a </w:t>
      </w:r>
      <w:r w:rsidR="002664A5">
        <w:rPr>
          <w:rFonts w:ascii="Times New Roman" w:hAnsi="Times New Roman" w:cs="Times New Roman"/>
        </w:rPr>
        <w:t>Színház</w:t>
      </w:r>
      <w:r>
        <w:rPr>
          <w:rFonts w:ascii="Times New Roman" w:hAnsi="Times New Roman" w:cs="Times New Roman"/>
        </w:rPr>
        <w:t xml:space="preserve"> az ésszerűen, tájékozottan</w:t>
      </w:r>
      <w:r w:rsidR="00121630">
        <w:rPr>
          <w:rFonts w:ascii="Times New Roman" w:hAnsi="Times New Roman" w:cs="Times New Roman"/>
        </w:rPr>
        <w:t>, az adott helyzetben elvárható figyelmességgel és körültekintéssel eljáró tudatos fogyasztói</w:t>
      </w:r>
      <w:r w:rsidR="002664A5">
        <w:rPr>
          <w:rFonts w:ascii="Times New Roman" w:hAnsi="Times New Roman" w:cs="Times New Roman"/>
        </w:rPr>
        <w:t>/munkavállalói</w:t>
      </w:r>
      <w:r w:rsidR="00121630">
        <w:rPr>
          <w:rFonts w:ascii="Times New Roman" w:hAnsi="Times New Roman" w:cs="Times New Roman"/>
        </w:rPr>
        <w:t xml:space="preserve"> magatartást tekinti alapkövetelménynek és várja el </w:t>
      </w:r>
      <w:r w:rsidR="002664A5">
        <w:rPr>
          <w:rFonts w:ascii="Times New Roman" w:hAnsi="Times New Roman" w:cs="Times New Roman"/>
        </w:rPr>
        <w:t>a panaszostól</w:t>
      </w:r>
      <w:r w:rsidR="00121630">
        <w:rPr>
          <w:rFonts w:ascii="Times New Roman" w:hAnsi="Times New Roman" w:cs="Times New Roman"/>
        </w:rPr>
        <w:t xml:space="preserve">. </w:t>
      </w:r>
    </w:p>
    <w:p w14:paraId="58887CF4" w14:textId="77777777" w:rsidR="002664A5" w:rsidRDefault="002664A5" w:rsidP="009707BE">
      <w:pPr>
        <w:spacing w:after="0" w:line="240" w:lineRule="auto"/>
        <w:jc w:val="both"/>
        <w:rPr>
          <w:rFonts w:ascii="Times New Roman" w:hAnsi="Times New Roman" w:cs="Times New Roman"/>
        </w:rPr>
      </w:pPr>
    </w:p>
    <w:p w14:paraId="6C3E7213" w14:textId="0DE8D253" w:rsidR="00630FBE" w:rsidRDefault="00121630" w:rsidP="009707BE">
      <w:pPr>
        <w:spacing w:after="0" w:line="240" w:lineRule="auto"/>
        <w:jc w:val="both"/>
        <w:rPr>
          <w:rFonts w:ascii="Times New Roman" w:hAnsi="Times New Roman" w:cs="Times New Roman"/>
        </w:rPr>
      </w:pPr>
      <w:r>
        <w:rPr>
          <w:rFonts w:ascii="Times New Roman" w:hAnsi="Times New Roman" w:cs="Times New Roman"/>
        </w:rPr>
        <w:t xml:space="preserve">A </w:t>
      </w:r>
      <w:r w:rsidR="002664A5">
        <w:rPr>
          <w:rFonts w:ascii="Times New Roman" w:hAnsi="Times New Roman" w:cs="Times New Roman"/>
        </w:rPr>
        <w:t>Színház</w:t>
      </w:r>
      <w:r>
        <w:rPr>
          <w:rFonts w:ascii="Times New Roman" w:hAnsi="Times New Roman" w:cs="Times New Roman"/>
        </w:rPr>
        <w:t xml:space="preserve"> a beérkező panaszok kezelése során szakszerű, érdemi, kifejtő és naprakész válaszadásra törekszik, amely megfelel a közérthetőségi elvárásoknak. A </w:t>
      </w:r>
      <w:r w:rsidR="002664A5">
        <w:rPr>
          <w:rFonts w:ascii="Times New Roman" w:hAnsi="Times New Roman" w:cs="Times New Roman"/>
        </w:rPr>
        <w:t>Színház</w:t>
      </w:r>
      <w:r>
        <w:rPr>
          <w:rFonts w:ascii="Times New Roman" w:hAnsi="Times New Roman" w:cs="Times New Roman"/>
        </w:rPr>
        <w:t xml:space="preserve"> a panaszkezelés során köteles úgy eljárni, hogy a körülmények által adott lehetőségekhez mérten elkerülje a jogvita kialakulását</w:t>
      </w:r>
      <w:r w:rsidR="00C424A8">
        <w:rPr>
          <w:rFonts w:ascii="Times New Roman" w:hAnsi="Times New Roman" w:cs="Times New Roman"/>
        </w:rPr>
        <w:t>, vagy vagyoni hátrány bekövetkezését</w:t>
      </w:r>
      <w:r>
        <w:rPr>
          <w:rFonts w:ascii="Times New Roman" w:hAnsi="Times New Roman" w:cs="Times New Roman"/>
        </w:rPr>
        <w:t>.</w:t>
      </w:r>
    </w:p>
    <w:p w14:paraId="7C4625EC" w14:textId="77777777" w:rsidR="002664A5" w:rsidRDefault="002664A5" w:rsidP="009707BE">
      <w:pPr>
        <w:spacing w:after="0" w:line="240" w:lineRule="auto"/>
        <w:jc w:val="both"/>
        <w:rPr>
          <w:rFonts w:ascii="Times New Roman" w:hAnsi="Times New Roman" w:cs="Times New Roman"/>
        </w:rPr>
      </w:pPr>
    </w:p>
    <w:p w14:paraId="703B06F4" w14:textId="77777777" w:rsidR="001C3A4B" w:rsidRDefault="001C3A4B" w:rsidP="009707BE">
      <w:pPr>
        <w:spacing w:after="0" w:line="240" w:lineRule="auto"/>
        <w:jc w:val="both"/>
        <w:rPr>
          <w:rFonts w:ascii="Times New Roman" w:hAnsi="Times New Roman" w:cs="Times New Roman"/>
        </w:rPr>
      </w:pPr>
    </w:p>
    <w:p w14:paraId="4117B036" w14:textId="10323C28" w:rsidR="00ED4B43" w:rsidRPr="00ED4B43" w:rsidRDefault="00ED4B43" w:rsidP="009707BE">
      <w:pPr>
        <w:spacing w:after="0" w:line="240" w:lineRule="auto"/>
        <w:jc w:val="both"/>
        <w:rPr>
          <w:rFonts w:ascii="Times New Roman" w:hAnsi="Times New Roman" w:cs="Times New Roman"/>
          <w:b/>
          <w:bCs/>
        </w:rPr>
      </w:pPr>
      <w:r w:rsidRPr="00ED4B43">
        <w:rPr>
          <w:rFonts w:ascii="Times New Roman" w:hAnsi="Times New Roman" w:cs="Times New Roman"/>
          <w:b/>
          <w:bCs/>
        </w:rPr>
        <w:t xml:space="preserve">4. </w:t>
      </w:r>
      <w:r w:rsidR="00C424A8" w:rsidRPr="00CB68EF">
        <w:rPr>
          <w:rFonts w:ascii="Times New Roman" w:hAnsi="Times New Roman" w:cs="Times New Roman"/>
          <w:b/>
        </w:rPr>
        <w:t>Értelmező rendelkezések,</w:t>
      </w:r>
      <w:r w:rsidR="00C424A8" w:rsidRPr="00CB68EF">
        <w:rPr>
          <w:rFonts w:ascii="Times New Roman" w:hAnsi="Times New Roman" w:cs="Times New Roman"/>
          <w:b/>
          <w:bCs/>
        </w:rPr>
        <w:t xml:space="preserve"> </w:t>
      </w:r>
      <w:r w:rsidRPr="00ED4B43">
        <w:rPr>
          <w:rFonts w:ascii="Times New Roman" w:hAnsi="Times New Roman" w:cs="Times New Roman"/>
          <w:b/>
          <w:bCs/>
        </w:rPr>
        <w:t>Fogalmi meghatározások</w:t>
      </w:r>
    </w:p>
    <w:p w14:paraId="7ADA851F" w14:textId="2C31DCFD" w:rsidR="00ED4B43" w:rsidRDefault="00ED4B43" w:rsidP="009707BE">
      <w:pPr>
        <w:spacing w:after="0" w:line="240" w:lineRule="auto"/>
        <w:jc w:val="both"/>
        <w:rPr>
          <w:rFonts w:ascii="Times New Roman" w:hAnsi="Times New Roman" w:cs="Times New Roman"/>
        </w:rPr>
      </w:pPr>
    </w:p>
    <w:p w14:paraId="5BDFA087" w14:textId="7B5276C0" w:rsidR="00C424A8" w:rsidRDefault="00C424A8" w:rsidP="00C424A8">
      <w:pPr>
        <w:pStyle w:val="Szvegtrzs1"/>
        <w:numPr>
          <w:ilvl w:val="0"/>
          <w:numId w:val="2"/>
        </w:numPr>
        <w:shd w:val="clear" w:color="auto" w:fill="auto"/>
        <w:tabs>
          <w:tab w:val="left" w:pos="760"/>
        </w:tabs>
      </w:pPr>
      <w:r>
        <w:rPr>
          <w:b/>
          <w:bCs/>
        </w:rPr>
        <w:t>szabály</w:t>
      </w:r>
      <w:r>
        <w:t>: a WSSZ működésére, gazdálkodására, feladat-ellátására vonatkozó hatályos jogszabály, belső irányítási eszköz (szerződés, szabályzat, utasítás).</w:t>
      </w:r>
    </w:p>
    <w:p w14:paraId="2D1E315D" w14:textId="250B1679" w:rsidR="00C424A8" w:rsidRDefault="00C424A8" w:rsidP="00C424A8">
      <w:pPr>
        <w:pStyle w:val="Szvegtrzs1"/>
        <w:numPr>
          <w:ilvl w:val="0"/>
          <w:numId w:val="2"/>
        </w:numPr>
        <w:shd w:val="clear" w:color="auto" w:fill="auto"/>
        <w:tabs>
          <w:tab w:val="left" w:pos="760"/>
        </w:tabs>
      </w:pPr>
      <w:r>
        <w:rPr>
          <w:b/>
          <w:bCs/>
        </w:rPr>
        <w:t>szervezeti integritás</w:t>
      </w:r>
      <w:r>
        <w:t>: a WSSZ szabályoknak és a célkitűzéseinek, értékeinek, elveinek megfelelő szabályozott működése.</w:t>
      </w:r>
    </w:p>
    <w:p w14:paraId="7A5879D9" w14:textId="590B8D57" w:rsidR="00C424A8" w:rsidRDefault="00C424A8" w:rsidP="00C424A8">
      <w:pPr>
        <w:pStyle w:val="Szvegtrzs1"/>
        <w:numPr>
          <w:ilvl w:val="0"/>
          <w:numId w:val="2"/>
        </w:numPr>
        <w:shd w:val="clear" w:color="auto" w:fill="auto"/>
        <w:tabs>
          <w:tab w:val="left" w:pos="760"/>
        </w:tabs>
      </w:pPr>
      <w:r>
        <w:rPr>
          <w:b/>
          <w:bCs/>
        </w:rPr>
        <w:t xml:space="preserve">szervezeti integritást sértő esemény: </w:t>
      </w:r>
      <w:r>
        <w:t>minden olyan esemény (tevékenység vagy mulasztás), amely a szervezetre vonatkozó szabályoktól, valamint a WSSZ szervezeti célkitűzéseinek, értékeinek és elveinek megfelelő működéstől eltér.</w:t>
      </w:r>
    </w:p>
    <w:p w14:paraId="2F477B76" w14:textId="77777777" w:rsidR="00C424A8" w:rsidRDefault="00C424A8" w:rsidP="00C424A8">
      <w:pPr>
        <w:pStyle w:val="Szvegtrzs1"/>
        <w:numPr>
          <w:ilvl w:val="0"/>
          <w:numId w:val="2"/>
        </w:numPr>
        <w:shd w:val="clear" w:color="auto" w:fill="auto"/>
        <w:tabs>
          <w:tab w:val="left" w:pos="760"/>
        </w:tabs>
      </w:pPr>
      <w:r>
        <w:rPr>
          <w:b/>
          <w:bCs/>
        </w:rPr>
        <w:t xml:space="preserve">a szervezeti integritást súlyosan sértő esemény: </w:t>
      </w:r>
      <w:r>
        <w:t>olyan szervezeti integritást sértő esemény, amely büntetőjogi-, szabálysértési-, kártérítési- vagy fegyelmi felelősségre vonást alapoz meg.</w:t>
      </w:r>
    </w:p>
    <w:p w14:paraId="64581AA2" w14:textId="77777777" w:rsidR="00C424A8" w:rsidRPr="006429CE" w:rsidRDefault="00C424A8" w:rsidP="00C424A8">
      <w:pPr>
        <w:pStyle w:val="Szvegtrzs1"/>
        <w:numPr>
          <w:ilvl w:val="0"/>
          <w:numId w:val="2"/>
        </w:numPr>
        <w:shd w:val="clear" w:color="auto" w:fill="auto"/>
        <w:tabs>
          <w:tab w:val="left" w:pos="760"/>
        </w:tabs>
        <w:spacing w:after="260"/>
      </w:pPr>
      <w:r w:rsidRPr="0064729C">
        <w:rPr>
          <w:b/>
          <w:bCs/>
        </w:rPr>
        <w:t>kockázat:</w:t>
      </w:r>
      <w:r>
        <w:t xml:space="preserve"> szervezeti integritás sérülésének lehetőségét felvető jelenség, esemény, folyamat, amelynek kellő időben történő felismerése és megfelelő kezelése elkerülhetővé teszi a szervezeti integritás sérülését, vagy panaszra okot adó helyzet kialakulását.</w:t>
      </w:r>
    </w:p>
    <w:p w14:paraId="23029E9B" w14:textId="4AFF93AE" w:rsidR="00C424A8" w:rsidRPr="00CC6329" w:rsidRDefault="00C424A8" w:rsidP="00C424A8">
      <w:pPr>
        <w:pStyle w:val="Szvegtrzs1"/>
        <w:numPr>
          <w:ilvl w:val="0"/>
          <w:numId w:val="2"/>
        </w:numPr>
        <w:shd w:val="clear" w:color="auto" w:fill="auto"/>
        <w:tabs>
          <w:tab w:val="left" w:pos="760"/>
        </w:tabs>
      </w:pPr>
      <w:r w:rsidRPr="00CC6329">
        <w:rPr>
          <w:b/>
          <w:bCs/>
        </w:rPr>
        <w:t xml:space="preserve">vagyoni hátrány: </w:t>
      </w:r>
      <w:r w:rsidRPr="00CC6329">
        <w:t xml:space="preserve">az összegszerűen meghatározható és összegszerűen nem meghatározható kár, elmaradt vagyoni előny, ideértve a </w:t>
      </w:r>
      <w:r>
        <w:t>WSSZ</w:t>
      </w:r>
      <w:r w:rsidRPr="00CC6329">
        <w:t xml:space="preserve"> gazdálkodási tevékenységét, működését hátrányosan befolyásoló eseményeket is.</w:t>
      </w:r>
    </w:p>
    <w:p w14:paraId="368B6D69" w14:textId="1465F347" w:rsidR="00C424A8" w:rsidRPr="0064729C" w:rsidRDefault="00C424A8" w:rsidP="00C424A8">
      <w:pPr>
        <w:pStyle w:val="Szvegtrzs1"/>
        <w:numPr>
          <w:ilvl w:val="0"/>
          <w:numId w:val="2"/>
        </w:numPr>
        <w:shd w:val="clear" w:color="auto" w:fill="auto"/>
        <w:tabs>
          <w:tab w:val="left" w:pos="760"/>
        </w:tabs>
      </w:pPr>
      <w:r w:rsidRPr="00CC6329">
        <w:rPr>
          <w:b/>
          <w:bCs/>
        </w:rPr>
        <w:t xml:space="preserve">visszaélés: </w:t>
      </w:r>
      <w:r w:rsidRPr="00CC6329">
        <w:t>minden olyan szándékosan</w:t>
      </w:r>
      <w:r w:rsidRPr="0064729C">
        <w:t xml:space="preserve"> vagy gondatlanságból tanúsított magatartás, vagy mulasztás, amely sérti vagy veszélyezteti a </w:t>
      </w:r>
      <w:r>
        <w:t>WSSZ</w:t>
      </w:r>
      <w:r w:rsidRPr="0064729C">
        <w:t xml:space="preserve"> működésére, gazdálkodására, feladat-ellátására vonatkozó hatályos jogszabály, belső irányítási eszköz (szerződés, szabályzat, utasítás) érvényesülését, vagy a szervezeti integritás sérüléséhez vezet.</w:t>
      </w:r>
    </w:p>
    <w:p w14:paraId="34167051" w14:textId="77777777" w:rsidR="00C424A8" w:rsidRPr="00C424A8" w:rsidRDefault="00C424A8" w:rsidP="00C424A8">
      <w:pPr>
        <w:pStyle w:val="Listaszerbekezds"/>
        <w:spacing w:after="0" w:line="240" w:lineRule="auto"/>
        <w:jc w:val="both"/>
        <w:rPr>
          <w:rFonts w:ascii="Times New Roman" w:hAnsi="Times New Roman" w:cs="Times New Roman"/>
        </w:rPr>
      </w:pPr>
    </w:p>
    <w:p w14:paraId="0FF7B0F4" w14:textId="34060175" w:rsidR="00ED4B43" w:rsidRDefault="00ED4B43" w:rsidP="00ED4B43">
      <w:pPr>
        <w:pStyle w:val="Listaszerbekezds"/>
        <w:numPr>
          <w:ilvl w:val="0"/>
          <w:numId w:val="2"/>
        </w:numPr>
        <w:spacing w:after="0" w:line="240" w:lineRule="auto"/>
        <w:jc w:val="both"/>
        <w:rPr>
          <w:rFonts w:ascii="Times New Roman" w:hAnsi="Times New Roman" w:cs="Times New Roman"/>
        </w:rPr>
      </w:pPr>
      <w:r w:rsidRPr="00ED4B43">
        <w:rPr>
          <w:rFonts w:ascii="Times New Roman" w:hAnsi="Times New Roman" w:cs="Times New Roman"/>
          <w:b/>
          <w:bCs/>
        </w:rPr>
        <w:t>Panasz</w:t>
      </w:r>
      <w:r>
        <w:rPr>
          <w:rFonts w:ascii="Times New Roman" w:hAnsi="Times New Roman" w:cs="Times New Roman"/>
        </w:rPr>
        <w:t xml:space="preserve">: a </w:t>
      </w:r>
      <w:r w:rsidR="002664A5">
        <w:rPr>
          <w:rFonts w:ascii="Times New Roman" w:hAnsi="Times New Roman" w:cs="Times New Roman"/>
        </w:rPr>
        <w:t>Színház</w:t>
      </w:r>
      <w:r>
        <w:rPr>
          <w:rFonts w:ascii="Times New Roman" w:hAnsi="Times New Roman" w:cs="Times New Roman"/>
        </w:rPr>
        <w:t xml:space="preserve"> tevékenységével, szolgáltatásával, illetve szervezeti egységének vagy munkatársának eljárásával szemben felmerülő minden olyan egyedi bejelentés,</w:t>
      </w:r>
      <w:r w:rsidR="00C424A8">
        <w:rPr>
          <w:rFonts w:ascii="Times New Roman" w:hAnsi="Times New Roman" w:cs="Times New Roman"/>
        </w:rPr>
        <w:t xml:space="preserve"> kérelem,</w:t>
      </w:r>
      <w:r>
        <w:rPr>
          <w:rFonts w:ascii="Times New Roman" w:hAnsi="Times New Roman" w:cs="Times New Roman"/>
        </w:rPr>
        <w:t xml:space="preserve"> amelyben a Panaszos kifogásolja a </w:t>
      </w:r>
      <w:r w:rsidR="002664A5">
        <w:rPr>
          <w:rFonts w:ascii="Times New Roman" w:hAnsi="Times New Roman" w:cs="Times New Roman"/>
        </w:rPr>
        <w:t>Színház</w:t>
      </w:r>
      <w:r>
        <w:rPr>
          <w:rFonts w:ascii="Times New Roman" w:hAnsi="Times New Roman" w:cs="Times New Roman"/>
        </w:rPr>
        <w:t xml:space="preserve"> szerződéskötést megelőző, a szerződés megkötésével, annak teljesítésével, a szerződéses jogviszony megszűnésével, illetve azt követően a szerződést érintő jogvita rendezésével összefüggő magatartását, tevékenységét vagy mulasztását</w:t>
      </w:r>
      <w:r w:rsidR="00C424A8">
        <w:rPr>
          <w:rFonts w:ascii="Times New Roman" w:hAnsi="Times New Roman" w:cs="Times New Roman"/>
        </w:rPr>
        <w:t xml:space="preserve">, illetőleg amely </w:t>
      </w:r>
      <w:r w:rsidR="001C3A4B">
        <w:rPr>
          <w:rFonts w:ascii="Times New Roman" w:hAnsi="Times New Roman" w:cs="Times New Roman"/>
        </w:rPr>
        <w:t xml:space="preserve">más </w:t>
      </w:r>
      <w:r w:rsidR="00C424A8">
        <w:rPr>
          <w:rFonts w:ascii="Times New Roman" w:hAnsi="Times New Roman" w:cs="Times New Roman"/>
        </w:rPr>
        <w:t xml:space="preserve">egyéni jog-, vagy érdeksérelem megszűntetésére irányul, és elintézése nem tartozik más-, így különösen bírósági-, közigazgatási eljárás hatálya alá. A panasz </w:t>
      </w:r>
      <w:r w:rsidR="001C3A4B">
        <w:rPr>
          <w:rFonts w:ascii="Times New Roman" w:hAnsi="Times New Roman" w:cs="Times New Roman"/>
        </w:rPr>
        <w:t>javaslatot is tartalmazhat</w:t>
      </w:r>
      <w:r>
        <w:rPr>
          <w:rFonts w:ascii="Times New Roman" w:hAnsi="Times New Roman" w:cs="Times New Roman"/>
        </w:rPr>
        <w:t>.</w:t>
      </w:r>
    </w:p>
    <w:p w14:paraId="274D2BBA" w14:textId="1CE8F918" w:rsidR="00ED4B43" w:rsidRDefault="00ED4B43" w:rsidP="00ED4B43">
      <w:pPr>
        <w:pStyle w:val="Listaszerbekezds"/>
        <w:spacing w:after="0" w:line="240" w:lineRule="auto"/>
        <w:jc w:val="both"/>
        <w:rPr>
          <w:rFonts w:ascii="Times New Roman" w:hAnsi="Times New Roman" w:cs="Times New Roman"/>
        </w:rPr>
      </w:pPr>
      <w:r w:rsidRPr="00ED4B43">
        <w:rPr>
          <w:rFonts w:ascii="Times New Roman" w:hAnsi="Times New Roman" w:cs="Times New Roman"/>
          <w:b/>
          <w:bCs/>
        </w:rPr>
        <w:t>Nem minősül panasznak</w:t>
      </w:r>
      <w:r>
        <w:rPr>
          <w:rFonts w:ascii="Times New Roman" w:hAnsi="Times New Roman" w:cs="Times New Roman"/>
        </w:rPr>
        <w:t>, ha a</w:t>
      </w:r>
      <w:r w:rsidR="002664A5">
        <w:rPr>
          <w:rFonts w:ascii="Times New Roman" w:hAnsi="Times New Roman" w:cs="Times New Roman"/>
        </w:rPr>
        <w:t xml:space="preserve">z érintett Ügyfél, Partner, Néző, Munkavállaló </w:t>
      </w:r>
      <w:r>
        <w:rPr>
          <w:rFonts w:ascii="Times New Roman" w:hAnsi="Times New Roman" w:cs="Times New Roman"/>
        </w:rPr>
        <w:t xml:space="preserve">kérelmet terjeszt elő, vagy a </w:t>
      </w:r>
      <w:r w:rsidR="002664A5">
        <w:rPr>
          <w:rFonts w:ascii="Times New Roman" w:hAnsi="Times New Roman" w:cs="Times New Roman"/>
        </w:rPr>
        <w:t>Színháztól</w:t>
      </w:r>
      <w:r>
        <w:rPr>
          <w:rFonts w:ascii="Times New Roman" w:hAnsi="Times New Roman" w:cs="Times New Roman"/>
        </w:rPr>
        <w:t xml:space="preserve"> általános</w:t>
      </w:r>
      <w:r w:rsidR="002664A5">
        <w:rPr>
          <w:rFonts w:ascii="Times New Roman" w:hAnsi="Times New Roman" w:cs="Times New Roman"/>
        </w:rPr>
        <w:t xml:space="preserve"> vagy speciális</w:t>
      </w:r>
      <w:r>
        <w:rPr>
          <w:rFonts w:ascii="Times New Roman" w:hAnsi="Times New Roman" w:cs="Times New Roman"/>
        </w:rPr>
        <w:t xml:space="preserve"> tájékoztatást, véleményt vagy állásfoglalást igényel, ha az </w:t>
      </w:r>
      <w:r w:rsidR="002664A5">
        <w:rPr>
          <w:rFonts w:ascii="Times New Roman" w:hAnsi="Times New Roman" w:cs="Times New Roman"/>
        </w:rPr>
        <w:t>érintett</w:t>
      </w:r>
      <w:r>
        <w:rPr>
          <w:rFonts w:ascii="Times New Roman" w:hAnsi="Times New Roman" w:cs="Times New Roman"/>
        </w:rPr>
        <w:t xml:space="preserve"> kérése személyes adatainak </w:t>
      </w:r>
      <w:r w:rsidR="002664A5">
        <w:rPr>
          <w:rFonts w:ascii="Times New Roman" w:hAnsi="Times New Roman" w:cs="Times New Roman"/>
        </w:rPr>
        <w:t>Színház</w:t>
      </w:r>
      <w:r>
        <w:rPr>
          <w:rFonts w:ascii="Times New Roman" w:hAnsi="Times New Roman" w:cs="Times New Roman"/>
        </w:rPr>
        <w:t xml:space="preserve"> általi kezelésével függ össze, vagy személyes adatai védelmével kapcsolatos jogosultságot gyakorol, kivéve, ha az adatszolgáltatási igény vagy kérelem benyújtása során egyben panasznak minősülő kifogás is előterjesztésre kerül.</w:t>
      </w:r>
    </w:p>
    <w:p w14:paraId="2B9B8DA9" w14:textId="22285EFF" w:rsidR="00ED4B43" w:rsidRDefault="00ED4B43" w:rsidP="00ED4B43">
      <w:pPr>
        <w:pStyle w:val="Listaszerbekezds"/>
        <w:numPr>
          <w:ilvl w:val="0"/>
          <w:numId w:val="2"/>
        </w:numPr>
        <w:spacing w:after="0" w:line="240" w:lineRule="auto"/>
        <w:jc w:val="both"/>
        <w:rPr>
          <w:rFonts w:ascii="Times New Roman" w:hAnsi="Times New Roman" w:cs="Times New Roman"/>
        </w:rPr>
      </w:pPr>
      <w:r w:rsidRPr="00ED4B43">
        <w:rPr>
          <w:rFonts w:ascii="Times New Roman" w:hAnsi="Times New Roman" w:cs="Times New Roman"/>
          <w:b/>
          <w:bCs/>
        </w:rPr>
        <w:t>Panaszos</w:t>
      </w:r>
      <w:r>
        <w:rPr>
          <w:rFonts w:ascii="Times New Roman" w:hAnsi="Times New Roman" w:cs="Times New Roman"/>
        </w:rPr>
        <w:t xml:space="preserve">: lehet természetes személy, gazdálkodó szervezet vagy más szervezet, aki/amely a </w:t>
      </w:r>
      <w:r w:rsidR="004E55A3">
        <w:rPr>
          <w:rFonts w:ascii="Times New Roman" w:hAnsi="Times New Roman" w:cs="Times New Roman"/>
        </w:rPr>
        <w:t>Színház</w:t>
      </w:r>
      <w:r>
        <w:rPr>
          <w:rFonts w:ascii="Times New Roman" w:hAnsi="Times New Roman" w:cs="Times New Roman"/>
        </w:rPr>
        <w:t xml:space="preserve"> szolgáltatását igénybe veszi, vagy a szolgáltatással kapcsolatos tájékoztatás vagy ajánlat címzettje, illetve felsoroltak bármelyikének képviselője</w:t>
      </w:r>
      <w:r w:rsidR="004E55A3">
        <w:rPr>
          <w:rFonts w:ascii="Times New Roman" w:hAnsi="Times New Roman" w:cs="Times New Roman"/>
        </w:rPr>
        <w:t>, a Színház szerződő partnere, vagy munkavállalója, megbízottja</w:t>
      </w:r>
      <w:r>
        <w:rPr>
          <w:rFonts w:ascii="Times New Roman" w:hAnsi="Times New Roman" w:cs="Times New Roman"/>
        </w:rPr>
        <w:t xml:space="preserve">. A panaszos általában a </w:t>
      </w:r>
      <w:r w:rsidR="004E55A3">
        <w:rPr>
          <w:rFonts w:ascii="Times New Roman" w:hAnsi="Times New Roman" w:cs="Times New Roman"/>
        </w:rPr>
        <w:t>Színházzal már kapcsolatban álló személy vagy szervezet</w:t>
      </w:r>
      <w:r>
        <w:rPr>
          <w:rFonts w:ascii="Times New Roman" w:hAnsi="Times New Roman" w:cs="Times New Roman"/>
        </w:rPr>
        <w:t xml:space="preserve">, de </w:t>
      </w:r>
      <w:r w:rsidR="004E55A3">
        <w:rPr>
          <w:rFonts w:ascii="Times New Roman" w:hAnsi="Times New Roman" w:cs="Times New Roman"/>
        </w:rPr>
        <w:t>P</w:t>
      </w:r>
      <w:r>
        <w:rPr>
          <w:rFonts w:ascii="Times New Roman" w:hAnsi="Times New Roman" w:cs="Times New Roman"/>
        </w:rPr>
        <w:t xml:space="preserve">anaszosnak tekintendő az is, aki a </w:t>
      </w:r>
      <w:r w:rsidR="004E55A3">
        <w:rPr>
          <w:rFonts w:ascii="Times New Roman" w:hAnsi="Times New Roman" w:cs="Times New Roman"/>
        </w:rPr>
        <w:t>Színház</w:t>
      </w:r>
      <w:r>
        <w:rPr>
          <w:rFonts w:ascii="Times New Roman" w:hAnsi="Times New Roman" w:cs="Times New Roman"/>
        </w:rPr>
        <w:t xml:space="preserve"> eljárását nem valamely </w:t>
      </w:r>
      <w:r>
        <w:rPr>
          <w:rFonts w:ascii="Times New Roman" w:hAnsi="Times New Roman" w:cs="Times New Roman"/>
        </w:rPr>
        <w:lastRenderedPageBreak/>
        <w:t>konkrét szolgáltatással, hanem egyéb, a szolgáltatással összefüggő tevékenységével (pl. hirdetés) kapcsolatban kifogásolja.</w:t>
      </w:r>
    </w:p>
    <w:p w14:paraId="6755A12C" w14:textId="1E1F65E8" w:rsidR="00ED4B43" w:rsidRDefault="00ED4B43" w:rsidP="00ED4B43">
      <w:pPr>
        <w:pStyle w:val="Listaszerbekezds"/>
        <w:numPr>
          <w:ilvl w:val="0"/>
          <w:numId w:val="2"/>
        </w:numPr>
        <w:spacing w:after="0" w:line="240" w:lineRule="auto"/>
        <w:jc w:val="both"/>
        <w:rPr>
          <w:rFonts w:ascii="Times New Roman" w:hAnsi="Times New Roman" w:cs="Times New Roman"/>
        </w:rPr>
      </w:pPr>
      <w:r w:rsidRPr="00ED4B43">
        <w:rPr>
          <w:rFonts w:ascii="Times New Roman" w:hAnsi="Times New Roman" w:cs="Times New Roman"/>
          <w:b/>
          <w:bCs/>
        </w:rPr>
        <w:t>Fogyasztó</w:t>
      </w:r>
      <w:r>
        <w:rPr>
          <w:rFonts w:ascii="Times New Roman" w:hAnsi="Times New Roman" w:cs="Times New Roman"/>
        </w:rPr>
        <w:t>: természetes személy panaszos, aki önálló foglalkozásán és gazdasági tevékenységén kívüli célok érdekében jár el.</w:t>
      </w:r>
    </w:p>
    <w:p w14:paraId="359526F6" w14:textId="51F49A44" w:rsidR="00ED4B43" w:rsidRDefault="00ED4B43" w:rsidP="00ED4B43">
      <w:pPr>
        <w:pStyle w:val="Listaszerbekezds"/>
        <w:numPr>
          <w:ilvl w:val="0"/>
          <w:numId w:val="2"/>
        </w:numPr>
        <w:spacing w:after="0" w:line="240" w:lineRule="auto"/>
        <w:jc w:val="both"/>
        <w:rPr>
          <w:rFonts w:ascii="Times New Roman" w:hAnsi="Times New Roman" w:cs="Times New Roman"/>
        </w:rPr>
      </w:pPr>
      <w:r w:rsidRPr="00ED4B43">
        <w:rPr>
          <w:rFonts w:ascii="Times New Roman" w:hAnsi="Times New Roman" w:cs="Times New Roman"/>
          <w:b/>
          <w:bCs/>
        </w:rPr>
        <w:t>Meghatalmazott</w:t>
      </w:r>
      <w:r>
        <w:rPr>
          <w:rFonts w:ascii="Times New Roman" w:hAnsi="Times New Roman" w:cs="Times New Roman"/>
        </w:rPr>
        <w:t>: a felek meghatalmazott útján is eljárhatnak. Meghatalmazott lehet bármely természetes személy vagy gazdálkodó szervezet, illetve más szervezet</w:t>
      </w:r>
      <w:r w:rsidR="004E55A3">
        <w:rPr>
          <w:rFonts w:ascii="Times New Roman" w:hAnsi="Times New Roman" w:cs="Times New Roman"/>
        </w:rPr>
        <w:t>, aki e minőségét megfelelően igazolja</w:t>
      </w:r>
      <w:r>
        <w:rPr>
          <w:rFonts w:ascii="Times New Roman" w:hAnsi="Times New Roman" w:cs="Times New Roman"/>
        </w:rPr>
        <w:t xml:space="preserve">. Nem lehet meghatalmazott: aki tizennyolcadik életévét még nem töltötte be; akit jogerős bírói ítélet a közügyektől eltiltott, vagy akit a bíróság jogerősen gondnokság alá helyezett. </w:t>
      </w:r>
    </w:p>
    <w:p w14:paraId="78270B05" w14:textId="033B4AB6" w:rsidR="00A80D4F" w:rsidRDefault="00A80D4F" w:rsidP="00ED4B43">
      <w:pPr>
        <w:pStyle w:val="Listaszerbekezds"/>
        <w:numPr>
          <w:ilvl w:val="0"/>
          <w:numId w:val="2"/>
        </w:numPr>
        <w:spacing w:after="0" w:line="240" w:lineRule="auto"/>
        <w:jc w:val="both"/>
        <w:rPr>
          <w:rFonts w:ascii="Times New Roman" w:hAnsi="Times New Roman" w:cs="Times New Roman"/>
        </w:rPr>
      </w:pPr>
      <w:r>
        <w:rPr>
          <w:rFonts w:ascii="Times New Roman" w:hAnsi="Times New Roman" w:cs="Times New Roman"/>
          <w:b/>
          <w:bCs/>
        </w:rPr>
        <w:t>Meghatalmazás</w:t>
      </w:r>
      <w:r>
        <w:rPr>
          <w:rFonts w:ascii="Times New Roman" w:hAnsi="Times New Roman" w:cs="Times New Roman"/>
        </w:rPr>
        <w:t xml:space="preserve">: a </w:t>
      </w:r>
      <w:r w:rsidR="004E55A3">
        <w:rPr>
          <w:rFonts w:ascii="Times New Roman" w:hAnsi="Times New Roman" w:cs="Times New Roman"/>
        </w:rPr>
        <w:t>P</w:t>
      </w:r>
      <w:r>
        <w:rPr>
          <w:rFonts w:ascii="Times New Roman" w:hAnsi="Times New Roman" w:cs="Times New Roman"/>
        </w:rPr>
        <w:t xml:space="preserve">anaszos helyett és nevében, ügyében meghatalmazott is eljárhat. </w:t>
      </w:r>
      <w:r w:rsidR="004E55A3">
        <w:rPr>
          <w:rFonts w:ascii="Times New Roman" w:hAnsi="Times New Roman" w:cs="Times New Roman"/>
        </w:rPr>
        <w:t xml:space="preserve">A meghatalmazás olyan teljes bizonyító </w:t>
      </w:r>
      <w:proofErr w:type="spellStart"/>
      <w:r w:rsidR="004E55A3">
        <w:rPr>
          <w:rFonts w:ascii="Times New Roman" w:hAnsi="Times New Roman" w:cs="Times New Roman"/>
        </w:rPr>
        <w:t>erejű</w:t>
      </w:r>
      <w:proofErr w:type="spellEnd"/>
      <w:r w:rsidR="004E55A3">
        <w:rPr>
          <w:rFonts w:ascii="Times New Roman" w:hAnsi="Times New Roman" w:cs="Times New Roman"/>
        </w:rPr>
        <w:t xml:space="preserve"> magánokirat vagy közokirat, amelyből a meghatalmazó, a meghatalmazott személye azonosítható, valamint egyértelműen utal a meghatalmazott eljárási jogosultságának terjedelmére.  A </w:t>
      </w:r>
      <w:r>
        <w:rPr>
          <w:rFonts w:ascii="Times New Roman" w:hAnsi="Times New Roman" w:cs="Times New Roman"/>
        </w:rPr>
        <w:t xml:space="preserve">jogi képviselőnek adott meghatalmazás esetén </w:t>
      </w:r>
      <w:r w:rsidR="004E55A3">
        <w:rPr>
          <w:rFonts w:ascii="Times New Roman" w:hAnsi="Times New Roman" w:cs="Times New Roman"/>
        </w:rPr>
        <w:t>e követelmény megfelelően</w:t>
      </w:r>
      <w:r>
        <w:rPr>
          <w:rFonts w:ascii="Times New Roman" w:hAnsi="Times New Roman" w:cs="Times New Roman"/>
        </w:rPr>
        <w:t xml:space="preserve"> irányadó</w:t>
      </w:r>
      <w:r w:rsidR="004E55A3">
        <w:rPr>
          <w:rFonts w:ascii="Times New Roman" w:hAnsi="Times New Roman" w:cs="Times New Roman"/>
        </w:rPr>
        <w:t xml:space="preserve"> azzal, hogy a meghatalmazást a jogi képviselő is aláírja.</w:t>
      </w:r>
    </w:p>
    <w:p w14:paraId="0EA004B5" w14:textId="3C43E703" w:rsidR="00A80D4F" w:rsidRDefault="001C3A4B" w:rsidP="001C3A4B">
      <w:pPr>
        <w:pStyle w:val="Listaszerbekezds"/>
        <w:numPr>
          <w:ilvl w:val="0"/>
          <w:numId w:val="2"/>
        </w:numPr>
        <w:spacing w:after="0" w:line="240" w:lineRule="auto"/>
        <w:jc w:val="both"/>
        <w:rPr>
          <w:rFonts w:ascii="Times New Roman" w:hAnsi="Times New Roman" w:cs="Times New Roman"/>
        </w:rPr>
      </w:pPr>
      <w:r w:rsidRPr="001C3A4B">
        <w:rPr>
          <w:rFonts w:ascii="Times New Roman" w:hAnsi="Times New Roman" w:cs="Times New Roman"/>
          <w:b/>
          <w:bCs/>
        </w:rPr>
        <w:t xml:space="preserve">Érintett: </w:t>
      </w:r>
      <w:r w:rsidRPr="001C3A4B">
        <w:rPr>
          <w:rFonts w:ascii="Times New Roman" w:hAnsi="Times New Roman" w:cs="Times New Roman"/>
        </w:rPr>
        <w:t xml:space="preserve">e szabályzat alkalmazásában az a személy, akinek magatartását, mulasztását a Panaszos a panaszra vonatkozó bejelentésében </w:t>
      </w:r>
      <w:proofErr w:type="spellStart"/>
      <w:r w:rsidRPr="001C3A4B">
        <w:rPr>
          <w:rFonts w:ascii="Times New Roman" w:hAnsi="Times New Roman" w:cs="Times New Roman"/>
        </w:rPr>
        <w:t>felárta</w:t>
      </w:r>
      <w:proofErr w:type="spellEnd"/>
      <w:r>
        <w:rPr>
          <w:rFonts w:ascii="Times New Roman" w:hAnsi="Times New Roman" w:cs="Times New Roman"/>
        </w:rPr>
        <w:t>.</w:t>
      </w:r>
    </w:p>
    <w:p w14:paraId="3FE41D0D" w14:textId="4EF0B081" w:rsidR="001C5DE5" w:rsidRPr="001C5DE5" w:rsidRDefault="001C5DE5" w:rsidP="001C3A4B">
      <w:pPr>
        <w:pStyle w:val="Listaszerbekezds"/>
        <w:numPr>
          <w:ilvl w:val="0"/>
          <w:numId w:val="2"/>
        </w:numPr>
        <w:spacing w:after="0" w:line="240" w:lineRule="auto"/>
        <w:jc w:val="both"/>
        <w:rPr>
          <w:rFonts w:ascii="Times New Roman" w:hAnsi="Times New Roman" w:cs="Times New Roman"/>
        </w:rPr>
      </w:pPr>
      <w:r>
        <w:rPr>
          <w:rFonts w:ascii="Times New Roman" w:hAnsi="Times New Roman" w:cs="Times New Roman"/>
          <w:b/>
          <w:bCs/>
        </w:rPr>
        <w:t>BKR rendszer:</w:t>
      </w:r>
      <w:r w:rsidRPr="001C5DE5">
        <w:rPr>
          <w:rFonts w:ascii="Arial" w:hAnsi="Arial" w:cs="Arial"/>
          <w:color w:val="4D5156"/>
          <w:sz w:val="21"/>
          <w:szCs w:val="21"/>
          <w:shd w:val="clear" w:color="auto" w:fill="FFFFFF"/>
        </w:rPr>
        <w:t xml:space="preserve"> </w:t>
      </w:r>
      <w:r w:rsidRPr="001C5DE5">
        <w:rPr>
          <w:rFonts w:ascii="Times New Roman" w:hAnsi="Times New Roman" w:cs="Times New Roman"/>
          <w:shd w:val="clear" w:color="auto" w:fill="FFFFFF"/>
        </w:rPr>
        <w:t>A</w:t>
      </w:r>
      <w:r>
        <w:rPr>
          <w:rFonts w:ascii="Arial" w:hAnsi="Arial" w:cs="Arial"/>
          <w:color w:val="4D5156"/>
          <w:sz w:val="21"/>
          <w:szCs w:val="21"/>
          <w:shd w:val="clear" w:color="auto" w:fill="FFFFFF"/>
        </w:rPr>
        <w:t xml:space="preserve"> </w:t>
      </w:r>
      <w:r w:rsidRPr="001C5DE5">
        <w:rPr>
          <w:rFonts w:ascii="Times New Roman" w:hAnsi="Times New Roman" w:cs="Times New Roman"/>
          <w:shd w:val="clear" w:color="auto" w:fill="FFFFFF"/>
        </w:rPr>
        <w:t>költségvetési szervek belső kontrollrendszeréről és belső ellenőrzéséről</w:t>
      </w:r>
      <w:r>
        <w:rPr>
          <w:rFonts w:ascii="Times New Roman" w:hAnsi="Times New Roman" w:cs="Times New Roman"/>
          <w:shd w:val="clear" w:color="auto" w:fill="FFFFFF"/>
        </w:rPr>
        <w:t xml:space="preserve"> szóló</w:t>
      </w:r>
      <w:r w:rsidRPr="001C5DE5">
        <w:rPr>
          <w:rFonts w:ascii="Times New Roman" w:hAnsi="Times New Roman" w:cs="Times New Roman"/>
          <w:shd w:val="clear" w:color="auto" w:fill="FFFFFF"/>
        </w:rPr>
        <w:t xml:space="preserve"> 370/2011. (XII. 31.) Korm.</w:t>
      </w:r>
      <w:r w:rsidRPr="001C5DE5">
        <w:rPr>
          <w:rStyle w:val="Kiemels"/>
          <w:rFonts w:ascii="Times New Roman" w:hAnsi="Times New Roman" w:cs="Times New Roman"/>
          <w:i w:val="0"/>
          <w:iCs w:val="0"/>
          <w:shd w:val="clear" w:color="auto" w:fill="FFFFFF"/>
        </w:rPr>
        <w:t>rendelet</w:t>
      </w:r>
      <w:r>
        <w:rPr>
          <w:rFonts w:ascii="Times New Roman" w:hAnsi="Times New Roman" w:cs="Times New Roman"/>
          <w:shd w:val="clear" w:color="auto" w:fill="FFFFFF"/>
        </w:rPr>
        <w:t xml:space="preserve"> WSSZ tekintetében is alkalmazandó szabályozása alapján megalkotott belső szabályzatok rendszere.</w:t>
      </w:r>
    </w:p>
    <w:p w14:paraId="0F8236E0" w14:textId="1333D49A" w:rsidR="00996316" w:rsidRDefault="00996316" w:rsidP="00A80D4F">
      <w:pPr>
        <w:spacing w:after="0" w:line="240" w:lineRule="auto"/>
        <w:jc w:val="both"/>
        <w:rPr>
          <w:rFonts w:ascii="Times New Roman" w:hAnsi="Times New Roman" w:cs="Times New Roman"/>
          <w:b/>
          <w:bCs/>
        </w:rPr>
      </w:pPr>
    </w:p>
    <w:p w14:paraId="56ABEDF7" w14:textId="77777777" w:rsidR="00623C1E" w:rsidRDefault="00623C1E" w:rsidP="00A80D4F">
      <w:pPr>
        <w:spacing w:after="0" w:line="240" w:lineRule="auto"/>
        <w:jc w:val="both"/>
        <w:rPr>
          <w:rFonts w:ascii="Times New Roman" w:hAnsi="Times New Roman" w:cs="Times New Roman"/>
        </w:rPr>
      </w:pPr>
    </w:p>
    <w:p w14:paraId="38F7510C" w14:textId="77777777" w:rsidR="001C3A4B" w:rsidRDefault="001C3A4B" w:rsidP="001C3A4B">
      <w:pPr>
        <w:spacing w:after="0" w:line="240" w:lineRule="auto"/>
        <w:jc w:val="center"/>
        <w:rPr>
          <w:rFonts w:ascii="Times New Roman" w:hAnsi="Times New Roman" w:cs="Times New Roman"/>
          <w:b/>
          <w:bCs/>
        </w:rPr>
      </w:pPr>
      <w:r>
        <w:rPr>
          <w:rFonts w:ascii="Times New Roman" w:hAnsi="Times New Roman" w:cs="Times New Roman"/>
          <w:b/>
          <w:bCs/>
        </w:rPr>
        <w:t>II. SZERVEZETI INTEGRITÁST ÉRINTŐ KOCKÁZAT KEZELÉS MENETE</w:t>
      </w:r>
    </w:p>
    <w:p w14:paraId="02ECFBE6" w14:textId="77777777" w:rsidR="001C3A4B" w:rsidRDefault="001C3A4B" w:rsidP="001C3A4B">
      <w:pPr>
        <w:spacing w:after="0" w:line="240" w:lineRule="auto"/>
        <w:jc w:val="both"/>
        <w:rPr>
          <w:rFonts w:ascii="Times New Roman" w:hAnsi="Times New Roman" w:cs="Times New Roman"/>
        </w:rPr>
      </w:pPr>
    </w:p>
    <w:p w14:paraId="03A7A2ED" w14:textId="3665AA45" w:rsidR="001C3A4B" w:rsidRDefault="001C3A4B" w:rsidP="001C3A4B">
      <w:pPr>
        <w:spacing w:after="0" w:line="240" w:lineRule="auto"/>
        <w:jc w:val="both"/>
        <w:rPr>
          <w:rFonts w:ascii="Times New Roman" w:hAnsi="Times New Roman" w:cs="Times New Roman"/>
          <w:b/>
          <w:bCs/>
        </w:rPr>
      </w:pPr>
      <w:r>
        <w:rPr>
          <w:rFonts w:ascii="Times New Roman" w:hAnsi="Times New Roman" w:cs="Times New Roman"/>
          <w:b/>
          <w:bCs/>
          <w:lang w:bidi="en-US"/>
        </w:rPr>
        <w:t xml:space="preserve">1./ </w:t>
      </w:r>
      <w:r w:rsidRPr="005869D9">
        <w:rPr>
          <w:rFonts w:ascii="Times New Roman" w:hAnsi="Times New Roman" w:cs="Times New Roman"/>
          <w:b/>
          <w:bCs/>
          <w:lang w:bidi="en-US"/>
        </w:rPr>
        <w:t xml:space="preserve">Szervezeti </w:t>
      </w:r>
      <w:r w:rsidRPr="00C22366">
        <w:rPr>
          <w:rFonts w:ascii="Times New Roman" w:hAnsi="Times New Roman" w:cs="Times New Roman"/>
          <w:b/>
          <w:bCs/>
        </w:rPr>
        <w:t xml:space="preserve">integritást érintő </w:t>
      </w:r>
      <w:r w:rsidRPr="00C22366">
        <w:rPr>
          <w:rFonts w:ascii="Times New Roman" w:hAnsi="Times New Roman" w:cs="Times New Roman"/>
          <w:b/>
          <w:bCs/>
          <w:u w:val="single"/>
        </w:rPr>
        <w:t xml:space="preserve">kockázat </w:t>
      </w:r>
      <w:r w:rsidRPr="00C22366">
        <w:rPr>
          <w:rFonts w:ascii="Times New Roman" w:hAnsi="Times New Roman" w:cs="Times New Roman"/>
          <w:b/>
          <w:bCs/>
        </w:rPr>
        <w:t>bejelentése</w:t>
      </w:r>
      <w:r>
        <w:rPr>
          <w:rFonts w:ascii="Times New Roman" w:hAnsi="Times New Roman" w:cs="Times New Roman"/>
          <w:b/>
          <w:bCs/>
        </w:rPr>
        <w:t xml:space="preserve">, </w:t>
      </w:r>
      <w:r w:rsidRPr="00996316">
        <w:rPr>
          <w:rFonts w:ascii="Times New Roman" w:hAnsi="Times New Roman" w:cs="Times New Roman"/>
          <w:b/>
          <w:bCs/>
        </w:rPr>
        <w:t>rögzítése</w:t>
      </w:r>
      <w:bookmarkStart w:id="0" w:name="bookmark4"/>
    </w:p>
    <w:p w14:paraId="7F583135" w14:textId="77777777" w:rsidR="001C3A4B" w:rsidRPr="001C3A4B" w:rsidRDefault="001C3A4B" w:rsidP="001C3A4B">
      <w:pPr>
        <w:spacing w:after="0" w:line="240" w:lineRule="auto"/>
        <w:jc w:val="both"/>
        <w:rPr>
          <w:rFonts w:ascii="Times New Roman" w:hAnsi="Times New Roman" w:cs="Times New Roman"/>
          <w:b/>
          <w:bCs/>
        </w:rPr>
      </w:pPr>
    </w:p>
    <w:p w14:paraId="51221B8A" w14:textId="77777777" w:rsidR="001C3A4B" w:rsidRPr="00302479" w:rsidRDefault="001C3A4B" w:rsidP="001C3A4B">
      <w:pPr>
        <w:pStyle w:val="Cmsor10"/>
        <w:keepNext/>
        <w:keepLines/>
        <w:numPr>
          <w:ilvl w:val="1"/>
          <w:numId w:val="19"/>
        </w:numPr>
        <w:shd w:val="clear" w:color="auto" w:fill="auto"/>
      </w:pPr>
      <w:r w:rsidRPr="005869D9">
        <w:rPr>
          <w:lang w:bidi="en-US"/>
        </w:rPr>
        <w:t xml:space="preserve">Bejelentési kötelezettség: </w:t>
      </w:r>
      <w:bookmarkEnd w:id="0"/>
    </w:p>
    <w:p w14:paraId="248754E0" w14:textId="5C0BB0A6" w:rsidR="001C3A4B" w:rsidRPr="005869D9" w:rsidRDefault="001C3A4B" w:rsidP="001C3A4B">
      <w:pPr>
        <w:pStyle w:val="Szvegtrzs1"/>
        <w:shd w:val="clear" w:color="auto" w:fill="auto"/>
        <w:tabs>
          <w:tab w:val="left" w:pos="568"/>
        </w:tabs>
        <w:spacing w:after="260"/>
        <w:ind w:left="580"/>
        <w:rPr>
          <w:lang w:bidi="en-US"/>
        </w:rPr>
      </w:pPr>
      <w:r w:rsidRPr="005869D9">
        <w:rPr>
          <w:lang w:bidi="en-US"/>
        </w:rPr>
        <w:t xml:space="preserve">A </w:t>
      </w:r>
      <w:r w:rsidRPr="005869D9">
        <w:rPr>
          <w:b/>
          <w:bCs/>
          <w:u w:val="single"/>
          <w:lang w:bidi="en-US"/>
        </w:rPr>
        <w:t>Szabályzat hatálya alá tartozó</w:t>
      </w:r>
      <w:r w:rsidRPr="005869D9">
        <w:rPr>
          <w:lang w:bidi="en-US"/>
        </w:rPr>
        <w:t xml:space="preserve"> </w:t>
      </w:r>
      <w:r w:rsidRPr="005869D9">
        <w:rPr>
          <w:b/>
          <w:bCs/>
          <w:u w:val="single"/>
          <w:lang w:bidi="en-US"/>
        </w:rPr>
        <w:t>munkavállaló köteles</w:t>
      </w:r>
      <w:r w:rsidRPr="005869D9">
        <w:rPr>
          <w:lang w:bidi="en-US"/>
        </w:rPr>
        <w:t xml:space="preserve"> a </w:t>
      </w:r>
      <w:r>
        <w:rPr>
          <w:b/>
          <w:bCs/>
          <w:u w:val="single"/>
          <w:lang w:bidi="en-US"/>
        </w:rPr>
        <w:t>WSSZ</w:t>
      </w:r>
      <w:r w:rsidRPr="005869D9">
        <w:rPr>
          <w:b/>
          <w:bCs/>
          <w:u w:val="single"/>
          <w:lang w:bidi="en-US"/>
        </w:rPr>
        <w:t xml:space="preserve"> szervezeti integritását érintő kockázatot </w:t>
      </w:r>
      <w:r w:rsidRPr="005869D9">
        <w:rPr>
          <w:lang w:bidi="en-US"/>
        </w:rPr>
        <w:t xml:space="preserve">haladéktalanul, az ésszerű határidő betartásának figyelembevételével (a lehető legkorábbi időpont, amelytől az esetlegesen okozott kár, vagyoni hátrány elkerülését, vagy a kár bekövetkezte esetén annak elhárítását meg lehet kezdeni) a szervezeti integritást érintő esemény felmerülési </w:t>
      </w:r>
      <w:r w:rsidRPr="005869D9">
        <w:rPr>
          <w:b/>
          <w:bCs/>
          <w:lang w:bidi="en-US"/>
        </w:rPr>
        <w:t>kockázata</w:t>
      </w:r>
      <w:r w:rsidRPr="005869D9">
        <w:rPr>
          <w:lang w:bidi="en-US"/>
        </w:rPr>
        <w:t xml:space="preserve"> észlelésekor a</w:t>
      </w:r>
      <w:r w:rsidR="00BD341F">
        <w:rPr>
          <w:lang w:bidi="en-US"/>
        </w:rPr>
        <w:t xml:space="preserve"> kommunikációs vezető</w:t>
      </w:r>
      <w:r w:rsidRPr="00BD341F">
        <w:rPr>
          <w:lang w:bidi="en-US"/>
        </w:rPr>
        <w:t xml:space="preserve"> részére </w:t>
      </w:r>
      <w:r w:rsidRPr="005869D9">
        <w:rPr>
          <w:lang w:bidi="en-US"/>
        </w:rPr>
        <w:t xml:space="preserve">a bejelentést a Szabályzat </w:t>
      </w:r>
      <w:r w:rsidRPr="00BD341F">
        <w:rPr>
          <w:lang w:bidi="en-US"/>
        </w:rPr>
        <w:t>1. számú mellékletében rögzített minta</w:t>
      </w:r>
      <w:r w:rsidRPr="005869D9">
        <w:rPr>
          <w:lang w:bidi="en-US"/>
        </w:rPr>
        <w:t xml:space="preserve"> alapján megtenni. </w:t>
      </w:r>
    </w:p>
    <w:p w14:paraId="20611671" w14:textId="60D0F0E5" w:rsidR="001C3A4B" w:rsidRPr="005869D9" w:rsidRDefault="001C3A4B" w:rsidP="001C3A4B">
      <w:pPr>
        <w:pStyle w:val="Szvegtrzs1"/>
        <w:shd w:val="clear" w:color="auto" w:fill="auto"/>
        <w:tabs>
          <w:tab w:val="left" w:pos="568"/>
        </w:tabs>
        <w:spacing w:after="260"/>
        <w:ind w:left="580"/>
        <w:rPr>
          <w:lang w:bidi="en-US"/>
        </w:rPr>
      </w:pPr>
      <w:r w:rsidRPr="005869D9">
        <w:rPr>
          <w:lang w:bidi="en-US"/>
        </w:rPr>
        <w:t xml:space="preserve">A bejelentés során a bejelentőnek </w:t>
      </w:r>
      <w:r w:rsidR="001C5DE5">
        <w:rPr>
          <w:lang w:bidi="en-US"/>
        </w:rPr>
        <w:t xml:space="preserve">a BKR rendszer szabályozásán túl </w:t>
      </w:r>
      <w:r w:rsidRPr="005869D9">
        <w:rPr>
          <w:lang w:bidi="en-US"/>
        </w:rPr>
        <w:t xml:space="preserve">figyelemmel kell lennie arra is, hogy az információ a megfelelő helyen, időben és módon rendelkezésre álljon, tekintettel az intézkedési lehetőségek megindítására és a hátrányos következmények kiküszöbölésére. </w:t>
      </w:r>
    </w:p>
    <w:p w14:paraId="47A6B0DC" w14:textId="77777777" w:rsidR="001C3A4B" w:rsidRPr="005869D9" w:rsidRDefault="001C3A4B" w:rsidP="001C3A4B">
      <w:pPr>
        <w:pStyle w:val="Szvegtrzs1"/>
        <w:numPr>
          <w:ilvl w:val="1"/>
          <w:numId w:val="19"/>
        </w:numPr>
        <w:shd w:val="clear" w:color="auto" w:fill="auto"/>
        <w:tabs>
          <w:tab w:val="left" w:pos="568"/>
        </w:tabs>
        <w:spacing w:after="260"/>
        <w:rPr>
          <w:lang w:bidi="en-US"/>
        </w:rPr>
      </w:pPr>
      <w:r w:rsidRPr="005869D9">
        <w:rPr>
          <w:b/>
          <w:bCs/>
          <w:lang w:bidi="en-US"/>
        </w:rPr>
        <w:t xml:space="preserve">Szervezeti </w:t>
      </w:r>
      <w:r w:rsidRPr="00C22366">
        <w:rPr>
          <w:b/>
          <w:bCs/>
        </w:rPr>
        <w:t xml:space="preserve">integritást érintő </w:t>
      </w:r>
      <w:r w:rsidRPr="00C22366">
        <w:rPr>
          <w:b/>
          <w:bCs/>
          <w:u w:val="single"/>
        </w:rPr>
        <w:t xml:space="preserve">kockázat </w:t>
      </w:r>
      <w:r w:rsidRPr="00C22366">
        <w:rPr>
          <w:b/>
          <w:bCs/>
        </w:rPr>
        <w:t>kezelése</w:t>
      </w:r>
    </w:p>
    <w:p w14:paraId="1C7DBF5A" w14:textId="1CD4F5F9" w:rsidR="008971A8" w:rsidRPr="005869D9" w:rsidRDefault="001C3A4B" w:rsidP="00623C1E">
      <w:pPr>
        <w:pStyle w:val="Szvegtrzs1"/>
        <w:shd w:val="clear" w:color="auto" w:fill="auto"/>
        <w:tabs>
          <w:tab w:val="left" w:pos="568"/>
        </w:tabs>
        <w:spacing w:after="260"/>
        <w:ind w:left="580"/>
      </w:pPr>
      <w:r w:rsidRPr="00302479">
        <w:t xml:space="preserve">A </w:t>
      </w:r>
      <w:r>
        <w:t>WSSZ</w:t>
      </w:r>
      <w:r w:rsidRPr="00302479">
        <w:t xml:space="preserve"> valamennyi szervezeti egységének vezetője felelős a feladatkörébe tartozó területen előforduló szervezeti integritást sértő események megelőzésért, feltárásáért, és nyomon követéséért, mindezek dokumentálásáért. A felelősségük kiterjed az általuk észlelt szervezeti integritást sértő esemény tekintetében a felelősségre vonás érvényesítéséért, annak elindításáért, figyelembe véve a munkáltatói jogok gyakorlásának szabályait, továbbá a hiányosságok megszüntetésével </w:t>
      </w:r>
      <w:r w:rsidRPr="005869D9">
        <w:rPr>
          <w:lang w:bidi="en-US"/>
        </w:rPr>
        <w:t xml:space="preserve">kapcsolatos </w:t>
      </w:r>
      <w:r w:rsidRPr="00302479">
        <w:t>intézkedések kezdeményezéséért és megvalósításuk ellenőrzéséért.</w:t>
      </w:r>
    </w:p>
    <w:p w14:paraId="6BDB6E08" w14:textId="23099FEE" w:rsidR="001C3A4B" w:rsidRDefault="001C3A4B" w:rsidP="001C3A4B">
      <w:pPr>
        <w:pStyle w:val="Szvegtrzs1"/>
        <w:shd w:val="clear" w:color="auto" w:fill="auto"/>
        <w:tabs>
          <w:tab w:val="left" w:pos="568"/>
        </w:tabs>
        <w:spacing w:after="260"/>
        <w:ind w:left="580"/>
        <w:rPr>
          <w:lang w:bidi="en-US"/>
        </w:rPr>
      </w:pPr>
      <w:r w:rsidRPr="005869D9">
        <w:rPr>
          <w:lang w:bidi="en-US"/>
        </w:rPr>
        <w:t>A bejelentést a</w:t>
      </w:r>
      <w:r w:rsidR="00BD341F">
        <w:rPr>
          <w:lang w:bidi="en-US"/>
        </w:rPr>
        <w:t xml:space="preserve"> kommunikációs vezető </w:t>
      </w:r>
      <w:r w:rsidRPr="005869D9">
        <w:rPr>
          <w:lang w:bidi="en-US"/>
        </w:rPr>
        <w:t xml:space="preserve">egy munkanapon belül értékeli, és amennyiben szükséges vizsgálatot indít, és intézkedik a szervezeti integritást sértő </w:t>
      </w:r>
      <w:r w:rsidRPr="005869D9">
        <w:rPr>
          <w:b/>
          <w:bCs/>
          <w:lang w:bidi="en-US"/>
        </w:rPr>
        <w:t>kockázat</w:t>
      </w:r>
      <w:r w:rsidRPr="005869D9">
        <w:rPr>
          <w:lang w:bidi="en-US"/>
        </w:rPr>
        <w:t xml:space="preserve"> megszűntetése következményeinek elhárítása, ismételt bekövetkezésének megakadályozása</w:t>
      </w:r>
      <w:r>
        <w:rPr>
          <w:lang w:bidi="en-US"/>
        </w:rPr>
        <w:t>, vagyoni hátrány bekövetkezésének megelőzése</w:t>
      </w:r>
      <w:r w:rsidRPr="005869D9">
        <w:rPr>
          <w:lang w:bidi="en-US"/>
        </w:rPr>
        <w:t xml:space="preserve"> és az esetleges kárenyhítés érdekében. </w:t>
      </w:r>
    </w:p>
    <w:p w14:paraId="11CEA062" w14:textId="77777777" w:rsidR="00623C1E" w:rsidRDefault="00623C1E" w:rsidP="001C3A4B">
      <w:pPr>
        <w:pStyle w:val="Szvegtrzs1"/>
        <w:shd w:val="clear" w:color="auto" w:fill="auto"/>
        <w:tabs>
          <w:tab w:val="left" w:pos="568"/>
        </w:tabs>
        <w:spacing w:after="260"/>
        <w:ind w:left="580"/>
        <w:rPr>
          <w:lang w:bidi="en-US"/>
        </w:rPr>
      </w:pPr>
    </w:p>
    <w:p w14:paraId="6F9F9EF0" w14:textId="77777777" w:rsidR="00623C1E" w:rsidRPr="00302479" w:rsidRDefault="00623C1E" w:rsidP="001C3A4B">
      <w:pPr>
        <w:pStyle w:val="Szvegtrzs1"/>
        <w:shd w:val="clear" w:color="auto" w:fill="auto"/>
        <w:tabs>
          <w:tab w:val="left" w:pos="568"/>
        </w:tabs>
        <w:spacing w:after="260"/>
        <w:ind w:left="580"/>
      </w:pPr>
    </w:p>
    <w:p w14:paraId="5C192270" w14:textId="00DA0217" w:rsidR="001C3A4B" w:rsidRPr="00763B89" w:rsidRDefault="001C3A4B" w:rsidP="001C3A4B">
      <w:pPr>
        <w:pStyle w:val="Szvegtrzs1"/>
        <w:shd w:val="clear" w:color="auto" w:fill="auto"/>
        <w:tabs>
          <w:tab w:val="left" w:pos="568"/>
        </w:tabs>
        <w:spacing w:after="260"/>
        <w:ind w:left="580"/>
        <w:rPr>
          <w:highlight w:val="yellow"/>
        </w:rPr>
      </w:pPr>
      <w:r w:rsidRPr="00302479">
        <w:t xml:space="preserve">A szervezeti integritást sértő </w:t>
      </w:r>
      <w:r>
        <w:t>kockázatok</w:t>
      </w:r>
      <w:r w:rsidRPr="00302479">
        <w:t xml:space="preserve"> kezelése a </w:t>
      </w:r>
      <w:r>
        <w:t>WSSZ</w:t>
      </w:r>
      <w:r w:rsidRPr="00302479">
        <w:t xml:space="preserve"> </w:t>
      </w:r>
      <w:r>
        <w:t>BKR rendszerének keretében hatályos szabályzatai</w:t>
      </w:r>
      <w:r w:rsidRPr="00302479">
        <w:t xml:space="preserve"> és egyéb hatályos belső szabályzatainak részeként, azok egyes elemeivel összhangban valósul meg</w:t>
      </w:r>
      <w:r>
        <w:t>.</w:t>
      </w:r>
    </w:p>
    <w:p w14:paraId="4B4B1481" w14:textId="77777777" w:rsidR="001C3A4B" w:rsidRPr="007666CB" w:rsidRDefault="001C3A4B" w:rsidP="001C3A4B">
      <w:pPr>
        <w:pStyle w:val="Szvegtrzs1"/>
        <w:shd w:val="clear" w:color="auto" w:fill="auto"/>
        <w:tabs>
          <w:tab w:val="left" w:pos="568"/>
        </w:tabs>
        <w:spacing w:after="260"/>
        <w:rPr>
          <w:b/>
          <w:bCs/>
        </w:rPr>
      </w:pPr>
      <w:r w:rsidRPr="007666CB">
        <w:rPr>
          <w:b/>
          <w:bCs/>
        </w:rPr>
        <w:t>2./ Összeférhetetlenség</w:t>
      </w:r>
    </w:p>
    <w:p w14:paraId="581BEC10" w14:textId="0125DFCC" w:rsidR="001C3A4B" w:rsidRDefault="001C3A4B" w:rsidP="001C3A4B">
      <w:pPr>
        <w:pStyle w:val="Szvegtrzs1"/>
        <w:shd w:val="clear" w:color="auto" w:fill="auto"/>
        <w:tabs>
          <w:tab w:val="left" w:pos="568"/>
        </w:tabs>
        <w:spacing w:after="260"/>
      </w:pPr>
      <w:r w:rsidRPr="00302479">
        <w:t>Amennyiben a bejelentés tárgyát képező integritás</w:t>
      </w:r>
      <w:r>
        <w:t xml:space="preserve">i </w:t>
      </w:r>
      <w:r w:rsidRPr="00302479">
        <w:t xml:space="preserve">kockázat tekintetében a bejelentés fogadására és kivizsgálására hatáskörrel rendelkező szervezeti egység vezetője vagy más eljárásra </w:t>
      </w:r>
      <w:r w:rsidRPr="00BD341F">
        <w:t xml:space="preserve">jogosult vezető érintett, úgy a bejelentést közvetlenül az </w:t>
      </w:r>
      <w:r w:rsidR="00BD341F" w:rsidRPr="00BD341F">
        <w:t xml:space="preserve">ügyvezetőnek </w:t>
      </w:r>
      <w:r w:rsidRPr="00BD341F">
        <w:t>kell megtenni.</w:t>
      </w:r>
    </w:p>
    <w:p w14:paraId="423C0145" w14:textId="77777777" w:rsidR="001C3A4B" w:rsidRDefault="001C3A4B" w:rsidP="001C3A4B">
      <w:pPr>
        <w:spacing w:after="0" w:line="240" w:lineRule="auto"/>
        <w:jc w:val="center"/>
        <w:rPr>
          <w:rFonts w:ascii="Times New Roman" w:hAnsi="Times New Roman" w:cs="Times New Roman"/>
          <w:b/>
          <w:bCs/>
        </w:rPr>
      </w:pPr>
      <w:r>
        <w:rPr>
          <w:rFonts w:ascii="Times New Roman" w:hAnsi="Times New Roman" w:cs="Times New Roman"/>
          <w:b/>
          <w:bCs/>
        </w:rPr>
        <w:t>III. VISSZAÉLÉS-BEJELENTÉS ÉS PANASZKEZELÉS MENETE</w:t>
      </w:r>
    </w:p>
    <w:p w14:paraId="13099DA5" w14:textId="77777777" w:rsidR="001C3A4B" w:rsidRPr="001D2877" w:rsidRDefault="001C3A4B" w:rsidP="001C3A4B">
      <w:pPr>
        <w:spacing w:after="0" w:line="240" w:lineRule="auto"/>
        <w:jc w:val="center"/>
        <w:rPr>
          <w:rFonts w:ascii="Times New Roman" w:hAnsi="Times New Roman" w:cs="Times New Roman"/>
          <w:b/>
          <w:bCs/>
          <w:u w:val="single"/>
        </w:rPr>
      </w:pPr>
      <w:r w:rsidRPr="001D2877">
        <w:rPr>
          <w:rFonts w:ascii="Times New Roman" w:hAnsi="Times New Roman" w:cs="Times New Roman"/>
          <w:b/>
          <w:bCs/>
          <w:u w:val="single"/>
        </w:rPr>
        <w:t>A PANASZKEZELÉS FOLYAMATA</w:t>
      </w:r>
    </w:p>
    <w:p w14:paraId="72F173CB" w14:textId="77777777" w:rsidR="001C3A4B" w:rsidRPr="001D2877" w:rsidRDefault="001C3A4B" w:rsidP="001C3A4B">
      <w:pPr>
        <w:spacing w:after="0" w:line="240" w:lineRule="auto"/>
        <w:jc w:val="center"/>
        <w:rPr>
          <w:rFonts w:ascii="Times New Roman" w:hAnsi="Times New Roman" w:cs="Times New Roman"/>
          <w:b/>
          <w:bCs/>
        </w:rPr>
      </w:pPr>
    </w:p>
    <w:p w14:paraId="33F41D12" w14:textId="77777777" w:rsidR="001C3A4B" w:rsidRPr="001D2877" w:rsidRDefault="001C3A4B" w:rsidP="001C3A4B">
      <w:pPr>
        <w:spacing w:after="0" w:line="240" w:lineRule="auto"/>
        <w:jc w:val="center"/>
        <w:rPr>
          <w:rFonts w:ascii="Times New Roman" w:hAnsi="Times New Roman" w:cs="Times New Roman"/>
          <w:b/>
          <w:bCs/>
        </w:rPr>
      </w:pPr>
    </w:p>
    <w:p w14:paraId="370C0BCA" w14:textId="77777777" w:rsidR="001C3A4B" w:rsidRPr="001D2877" w:rsidRDefault="001C3A4B" w:rsidP="001C3A4B">
      <w:pPr>
        <w:spacing w:after="0" w:line="240" w:lineRule="auto"/>
        <w:jc w:val="center"/>
        <w:rPr>
          <w:rFonts w:ascii="Times New Roman" w:hAnsi="Times New Roman" w:cs="Times New Roman"/>
          <w:b/>
          <w:bCs/>
        </w:rPr>
      </w:pPr>
      <w:r w:rsidRPr="001D2877">
        <w:rPr>
          <w:rFonts w:ascii="Times New Roman" w:hAnsi="Times New Roman" w:cs="Times New Roman"/>
          <w:b/>
          <w:bCs/>
        </w:rPr>
        <w:t xml:space="preserve">1./ Kérelem benyújtása – Panaszos kérelmének beérkezése – bejelentés minősítése (panasz, vélemény, kérelem </w:t>
      </w:r>
    </w:p>
    <w:p w14:paraId="642D0C76" w14:textId="77777777" w:rsidR="001C3A4B" w:rsidRPr="001D2877" w:rsidRDefault="001C3A4B" w:rsidP="001C3A4B">
      <w:pPr>
        <w:spacing w:after="0" w:line="240" w:lineRule="auto"/>
        <w:jc w:val="center"/>
        <w:rPr>
          <w:rFonts w:ascii="Times New Roman" w:hAnsi="Times New Roman" w:cs="Times New Roman"/>
          <w:b/>
          <w:bCs/>
        </w:rPr>
      </w:pPr>
    </w:p>
    <w:p w14:paraId="2F440108" w14:textId="30CD4C96" w:rsidR="001C3A4B" w:rsidRPr="001D2877" w:rsidRDefault="001C3A4B" w:rsidP="001C3A4B">
      <w:pPr>
        <w:spacing w:after="0" w:line="240" w:lineRule="auto"/>
        <w:jc w:val="both"/>
        <w:rPr>
          <w:rFonts w:ascii="Times New Roman" w:hAnsi="Times New Roman" w:cs="Times New Roman"/>
        </w:rPr>
      </w:pPr>
      <w:r w:rsidRPr="001D2877">
        <w:rPr>
          <w:rFonts w:ascii="Times New Roman" w:hAnsi="Times New Roman" w:cs="Times New Roman"/>
        </w:rPr>
        <w:t xml:space="preserve">A panasz benyújtását követően a </w:t>
      </w:r>
      <w:r w:rsidR="008971A8">
        <w:rPr>
          <w:rFonts w:ascii="Times New Roman" w:hAnsi="Times New Roman" w:cs="Times New Roman"/>
        </w:rPr>
        <w:t>Színház</w:t>
      </w:r>
      <w:r w:rsidRPr="001D2877">
        <w:rPr>
          <w:rFonts w:ascii="Times New Roman" w:hAnsi="Times New Roman" w:cs="Times New Roman"/>
        </w:rPr>
        <w:t xml:space="preserve"> elsődleges feladata annak eldöntése, hogy a jelen szabályzatban meghatározott fogalom szerint a bejelentés panasznak minősül-e vagy sem. </w:t>
      </w:r>
    </w:p>
    <w:p w14:paraId="5EE8548A" w14:textId="77777777" w:rsidR="001C3A4B" w:rsidRPr="001D2877" w:rsidRDefault="001C3A4B" w:rsidP="001C3A4B">
      <w:pPr>
        <w:spacing w:after="0" w:line="240" w:lineRule="auto"/>
        <w:jc w:val="both"/>
        <w:rPr>
          <w:rFonts w:ascii="Times New Roman" w:hAnsi="Times New Roman" w:cs="Times New Roman"/>
        </w:rPr>
      </w:pPr>
      <w:r w:rsidRPr="001D2877">
        <w:rPr>
          <w:rFonts w:ascii="Times New Roman" w:hAnsi="Times New Roman" w:cs="Times New Roman"/>
        </w:rPr>
        <w:t xml:space="preserve">Amennyiben a bejelentés panasznak minősül, sor kerül a panasz </w:t>
      </w:r>
      <w:r w:rsidRPr="001D2877">
        <w:rPr>
          <w:rFonts w:ascii="Times New Roman" w:hAnsi="Times New Roman" w:cs="Times New Roman"/>
          <w:b/>
          <w:bCs/>
        </w:rPr>
        <w:t>regisztráció</w:t>
      </w:r>
      <w:r w:rsidRPr="001D2877">
        <w:rPr>
          <w:rFonts w:ascii="Times New Roman" w:hAnsi="Times New Roman" w:cs="Times New Roman"/>
        </w:rPr>
        <w:t>jára.</w:t>
      </w:r>
    </w:p>
    <w:p w14:paraId="12001AA9" w14:textId="77777777" w:rsidR="001C3A4B" w:rsidRDefault="001C3A4B" w:rsidP="001C3A4B">
      <w:pPr>
        <w:spacing w:after="0" w:line="240" w:lineRule="auto"/>
        <w:jc w:val="both"/>
        <w:rPr>
          <w:rFonts w:ascii="Times New Roman" w:hAnsi="Times New Roman" w:cs="Times New Roman"/>
        </w:rPr>
      </w:pPr>
    </w:p>
    <w:p w14:paraId="290B87C8" w14:textId="77777777" w:rsidR="001C3A4B" w:rsidRPr="001D2877" w:rsidRDefault="001C3A4B" w:rsidP="001C3A4B">
      <w:pPr>
        <w:pStyle w:val="Nincstrkz"/>
        <w:numPr>
          <w:ilvl w:val="1"/>
          <w:numId w:val="20"/>
        </w:numPr>
        <w:rPr>
          <w:rFonts w:ascii="Times New Roman" w:hAnsi="Times New Roman" w:cs="Times New Roman"/>
          <w:b/>
          <w:bCs/>
        </w:rPr>
      </w:pPr>
      <w:r w:rsidRPr="001D2877">
        <w:rPr>
          <w:rFonts w:ascii="Times New Roman" w:hAnsi="Times New Roman" w:cs="Times New Roman"/>
          <w:b/>
          <w:bCs/>
          <w:lang w:bidi="en-US"/>
        </w:rPr>
        <w:t xml:space="preserve">Szervezeti </w:t>
      </w:r>
      <w:r w:rsidRPr="001D2877">
        <w:rPr>
          <w:rFonts w:ascii="Times New Roman" w:hAnsi="Times New Roman" w:cs="Times New Roman"/>
          <w:b/>
          <w:bCs/>
        </w:rPr>
        <w:t xml:space="preserve">integritást, vagy egyéni érdeket sértő </w:t>
      </w:r>
      <w:r w:rsidRPr="001D2877">
        <w:rPr>
          <w:rFonts w:ascii="Times New Roman" w:hAnsi="Times New Roman" w:cs="Times New Roman"/>
          <w:b/>
          <w:bCs/>
          <w:u w:val="single"/>
        </w:rPr>
        <w:t>esemény, visszaélés</w:t>
      </w:r>
      <w:r w:rsidRPr="001D2877">
        <w:rPr>
          <w:rFonts w:ascii="Times New Roman" w:hAnsi="Times New Roman" w:cs="Times New Roman"/>
          <w:b/>
          <w:bCs/>
        </w:rPr>
        <w:t xml:space="preserve"> bejelentése, kezelése (panaszbejelentés)</w:t>
      </w:r>
    </w:p>
    <w:p w14:paraId="3A64DAF3" w14:textId="77777777" w:rsidR="001C3A4B" w:rsidRPr="005869D9" w:rsidRDefault="001C3A4B" w:rsidP="001C3A4B">
      <w:pPr>
        <w:pStyle w:val="Cmsor10"/>
        <w:keepNext/>
        <w:keepLines/>
        <w:shd w:val="clear" w:color="auto" w:fill="auto"/>
        <w:ind w:left="0" w:firstLine="360"/>
        <w:rPr>
          <w:lang w:bidi="en-US"/>
        </w:rPr>
      </w:pPr>
      <w:r w:rsidRPr="005869D9">
        <w:rPr>
          <w:lang w:bidi="en-US"/>
        </w:rPr>
        <w:t>Bejelentési jog:</w:t>
      </w:r>
    </w:p>
    <w:p w14:paraId="4A306735" w14:textId="19B7F99D" w:rsidR="001C3A4B" w:rsidRDefault="001C3A4B" w:rsidP="001C3A4B">
      <w:pPr>
        <w:pStyle w:val="Szvegtrzs1"/>
        <w:shd w:val="clear" w:color="auto" w:fill="auto"/>
        <w:tabs>
          <w:tab w:val="left" w:pos="568"/>
        </w:tabs>
        <w:spacing w:after="260"/>
        <w:ind w:left="580"/>
        <w:rPr>
          <w:lang w:bidi="en-US"/>
        </w:rPr>
      </w:pPr>
      <w:r>
        <w:rPr>
          <w:lang w:bidi="en-US"/>
        </w:rPr>
        <w:t>1.1.1.</w:t>
      </w:r>
      <w:r w:rsidRPr="005869D9">
        <w:rPr>
          <w:lang w:bidi="en-US"/>
        </w:rPr>
        <w:t xml:space="preserve">A </w:t>
      </w:r>
      <w:r w:rsidRPr="005869D9">
        <w:rPr>
          <w:b/>
          <w:bCs/>
          <w:u w:val="single"/>
          <w:lang w:bidi="en-US"/>
        </w:rPr>
        <w:t>Szabályzat hatálya alá tartozó személy joga,</w:t>
      </w:r>
      <w:r w:rsidRPr="005869D9">
        <w:rPr>
          <w:lang w:bidi="en-US"/>
        </w:rPr>
        <w:t xml:space="preserve"> hogy a belső visszaélés bejelentési rendszerben </w:t>
      </w:r>
      <w:r w:rsidRPr="005869D9">
        <w:rPr>
          <w:b/>
          <w:bCs/>
          <w:u w:val="single"/>
          <w:lang w:bidi="en-US"/>
        </w:rPr>
        <w:t>a szervezeti integritást vagy a személyét érintő</w:t>
      </w:r>
      <w:r w:rsidRPr="005869D9">
        <w:rPr>
          <w:lang w:bidi="en-US"/>
        </w:rPr>
        <w:t xml:space="preserve"> jogellenes, vagy általa jogellenesnek vélt, a szervezeti integritást sértő eseményt, visszaélést annak bekövetkezését (megvalósulását) követően, vagy annak veszélye esetén</w:t>
      </w:r>
      <w:r w:rsidR="00990B90">
        <w:rPr>
          <w:lang w:bidi="en-US"/>
        </w:rPr>
        <w:t xml:space="preserve"> kommunikációs </w:t>
      </w:r>
      <w:r w:rsidRPr="00990B90">
        <w:rPr>
          <w:lang w:bidi="en-US"/>
        </w:rPr>
        <w:t xml:space="preserve">vezető részére </w:t>
      </w:r>
      <w:r w:rsidRPr="005869D9">
        <w:rPr>
          <w:lang w:bidi="en-US"/>
        </w:rPr>
        <w:t xml:space="preserve">jelezze, a bejelentést a Szabályzat </w:t>
      </w:r>
      <w:r w:rsidRPr="00990B90">
        <w:rPr>
          <w:lang w:bidi="en-US"/>
        </w:rPr>
        <w:t>2. számú mellékletében rögzített minta</w:t>
      </w:r>
      <w:r w:rsidRPr="005869D9">
        <w:rPr>
          <w:lang w:bidi="en-US"/>
        </w:rPr>
        <w:t xml:space="preserve"> alapján megtegye. </w:t>
      </w:r>
    </w:p>
    <w:p w14:paraId="3DF4284E" w14:textId="77777777" w:rsidR="001C3A4B" w:rsidRDefault="001C3A4B" w:rsidP="001C3A4B">
      <w:pPr>
        <w:spacing w:after="0" w:line="240" w:lineRule="auto"/>
        <w:ind w:left="580"/>
        <w:jc w:val="both"/>
        <w:rPr>
          <w:rFonts w:ascii="Times New Roman" w:hAnsi="Times New Roman" w:cs="Times New Roman"/>
        </w:rPr>
      </w:pPr>
      <w:r>
        <w:rPr>
          <w:rFonts w:ascii="Times New Roman" w:hAnsi="Times New Roman" w:cs="Times New Roman"/>
        </w:rPr>
        <w:t xml:space="preserve">1.1.2. </w:t>
      </w:r>
      <w:r w:rsidRPr="00C22DFE">
        <w:rPr>
          <w:rFonts w:ascii="Times New Roman" w:hAnsi="Times New Roman" w:cs="Times New Roman"/>
        </w:rPr>
        <w:t>Ha a foglalkoztató a munkavállalóira a munka törvénykönyvéről szóló 2012. évi I. törvény 9. § (2) bekezdésében meghatározott feltételekkel a közérdeket vagy nyomós magánérdeket védő magatartási szabályokat állapít meg, ezek megsértése a belső visszaélés-bejelentési rendszerben bejelenthető.</w:t>
      </w:r>
    </w:p>
    <w:p w14:paraId="57CEA1D6" w14:textId="77777777" w:rsidR="001C3A4B" w:rsidRPr="00C22DFE" w:rsidRDefault="001C3A4B" w:rsidP="001C3A4B">
      <w:pPr>
        <w:spacing w:after="0" w:line="240" w:lineRule="auto"/>
        <w:ind w:left="580"/>
        <w:jc w:val="both"/>
        <w:rPr>
          <w:rFonts w:ascii="Times New Roman" w:hAnsi="Times New Roman" w:cs="Times New Roman"/>
        </w:rPr>
      </w:pPr>
    </w:p>
    <w:p w14:paraId="0DECA1B1" w14:textId="59A15AEA" w:rsidR="008971A8" w:rsidRPr="00302479" w:rsidRDefault="001C3A4B" w:rsidP="00623C1E">
      <w:pPr>
        <w:pStyle w:val="Szvegtrzs1"/>
        <w:shd w:val="clear" w:color="auto" w:fill="auto"/>
        <w:tabs>
          <w:tab w:val="left" w:pos="568"/>
        </w:tabs>
        <w:spacing w:after="260"/>
        <w:ind w:left="580"/>
        <w:rPr>
          <w:lang w:bidi="en-US"/>
        </w:rPr>
      </w:pPr>
      <w:r>
        <w:rPr>
          <w:lang w:bidi="en-US"/>
        </w:rPr>
        <w:t xml:space="preserve">1.1.3. </w:t>
      </w:r>
      <w:r w:rsidRPr="005869D9">
        <w:rPr>
          <w:lang w:bidi="en-US"/>
        </w:rPr>
        <w:t xml:space="preserve">A bejelentés során a bejelentőnek figyelemmel kell lennie arra is, hogy az információ a megfelelő helyen, időben és módon rendelkezésre álljon, tekintettel az intézkedési lehetőségek megindítására és a hátrányos következmények kiküszöbölésére. </w:t>
      </w:r>
    </w:p>
    <w:p w14:paraId="41DD5466" w14:textId="77777777" w:rsidR="001C3A4B" w:rsidRPr="00B01AF9" w:rsidRDefault="001C3A4B" w:rsidP="001C3A4B">
      <w:pPr>
        <w:spacing w:after="0" w:line="240" w:lineRule="auto"/>
        <w:jc w:val="both"/>
        <w:rPr>
          <w:rFonts w:ascii="Times New Roman" w:hAnsi="Times New Roman" w:cs="Times New Roman"/>
          <w:b/>
          <w:bCs/>
        </w:rPr>
      </w:pPr>
      <w:r>
        <w:rPr>
          <w:rFonts w:ascii="Times New Roman" w:hAnsi="Times New Roman" w:cs="Times New Roman"/>
          <w:b/>
          <w:bCs/>
        </w:rPr>
        <w:t xml:space="preserve">1.2. </w:t>
      </w:r>
      <w:r w:rsidRPr="00B01AF9">
        <w:rPr>
          <w:rFonts w:ascii="Times New Roman" w:hAnsi="Times New Roman" w:cs="Times New Roman"/>
          <w:b/>
          <w:bCs/>
        </w:rPr>
        <w:t xml:space="preserve">Panaszos lehet, így a belső visszaélés-bejelentési rendszerben </w:t>
      </w:r>
      <w:r>
        <w:rPr>
          <w:rFonts w:ascii="Times New Roman" w:hAnsi="Times New Roman" w:cs="Times New Roman"/>
          <w:b/>
          <w:bCs/>
        </w:rPr>
        <w:t>panasz/</w:t>
      </w:r>
      <w:r w:rsidRPr="00B01AF9">
        <w:rPr>
          <w:rFonts w:ascii="Times New Roman" w:hAnsi="Times New Roman" w:cs="Times New Roman"/>
          <w:b/>
          <w:bCs/>
        </w:rPr>
        <w:t>bejelentés tételére jogosult</w:t>
      </w:r>
    </w:p>
    <w:p w14:paraId="62FB9270" w14:textId="77777777"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-a munkavállaló, vagy más foglalkoztatási viszonyban álló,</w:t>
      </w:r>
    </w:p>
    <w:p w14:paraId="682DB42B" w14:textId="77777777"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 xml:space="preserve">-a volt </w:t>
      </w:r>
      <w:proofErr w:type="gramStart"/>
      <w:r>
        <w:rPr>
          <w:rFonts w:ascii="Times New Roman" w:hAnsi="Times New Roman" w:cs="Times New Roman"/>
        </w:rPr>
        <w:t>munkavállaló,</w:t>
      </w:r>
      <w:proofErr w:type="gramEnd"/>
      <w:r>
        <w:rPr>
          <w:rFonts w:ascii="Times New Roman" w:hAnsi="Times New Roman" w:cs="Times New Roman"/>
        </w:rPr>
        <w:t xml:space="preserve"> vagy más foglalkoztatott, akinek foglalkoztatásra irányuló jogviszonya megszűnt,</w:t>
      </w:r>
    </w:p>
    <w:p w14:paraId="3C65BB86" w14:textId="77777777"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-a leendő munkavállaló, vagy más foglalkoztatási jogviszonyt létesíteni kívánó személy, ha a foglalkoztatás létesítése iránt az eljárás megkezdődött,</w:t>
      </w:r>
    </w:p>
    <w:p w14:paraId="25D7DEB8" w14:textId="6E396507"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 xml:space="preserve">-a </w:t>
      </w:r>
      <w:r w:rsidRPr="001C3A4B">
        <w:rPr>
          <w:rFonts w:ascii="Times New Roman" w:hAnsi="Times New Roman" w:cs="Times New Roman"/>
        </w:rPr>
        <w:t>Színházzal szerződéses</w:t>
      </w:r>
      <w:r>
        <w:rPr>
          <w:rFonts w:ascii="Times New Roman" w:hAnsi="Times New Roman" w:cs="Times New Roman"/>
        </w:rPr>
        <w:t xml:space="preserve"> kapcsolatban álló </w:t>
      </w:r>
      <w:r w:rsidR="00855C33">
        <w:rPr>
          <w:rFonts w:ascii="Times New Roman" w:hAnsi="Times New Roman" w:cs="Times New Roman"/>
        </w:rPr>
        <w:t xml:space="preserve">néző, </w:t>
      </w:r>
      <w:r>
        <w:rPr>
          <w:rFonts w:ascii="Times New Roman" w:hAnsi="Times New Roman" w:cs="Times New Roman"/>
        </w:rPr>
        <w:t xml:space="preserve">vállalkozó </w:t>
      </w:r>
      <w:proofErr w:type="gramStart"/>
      <w:r>
        <w:rPr>
          <w:rFonts w:ascii="Times New Roman" w:hAnsi="Times New Roman" w:cs="Times New Roman"/>
        </w:rPr>
        <w:t>magánszemély,</w:t>
      </w:r>
      <w:proofErr w:type="gramEnd"/>
      <w:r>
        <w:rPr>
          <w:rFonts w:ascii="Times New Roman" w:hAnsi="Times New Roman" w:cs="Times New Roman"/>
        </w:rPr>
        <w:t xml:space="preserve"> vagy jogi személy, vagy egyéb szervezet és annak képviselője, (</w:t>
      </w:r>
      <w:r w:rsidR="00855C33">
        <w:rPr>
          <w:rFonts w:ascii="Times New Roman" w:hAnsi="Times New Roman" w:cs="Times New Roman"/>
        </w:rPr>
        <w:t xml:space="preserve">néző, </w:t>
      </w:r>
      <w:r>
        <w:rPr>
          <w:rFonts w:ascii="Times New Roman" w:hAnsi="Times New Roman" w:cs="Times New Roman"/>
        </w:rPr>
        <w:t>vállalkozó, megbízott, alvállalkozó, vevő, beszállító, illetve ezek bármelyikének irányítása alatt álló személy, fennálló jogviszony hiányában akkor is ha a jogviszony létesítésére irányuló eljárás megkezdődött, vagy már megszűnt,</w:t>
      </w:r>
    </w:p>
    <w:p w14:paraId="658806EB" w14:textId="70785139"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 xml:space="preserve">-a tulajdonosi </w:t>
      </w:r>
      <w:r w:rsidR="00855C33">
        <w:rPr>
          <w:rFonts w:ascii="Times New Roman" w:hAnsi="Times New Roman" w:cs="Times New Roman"/>
        </w:rPr>
        <w:t>képviselője</w:t>
      </w:r>
      <w:r>
        <w:rPr>
          <w:rFonts w:ascii="Times New Roman" w:hAnsi="Times New Roman" w:cs="Times New Roman"/>
        </w:rPr>
        <w:t>, az ügyviteli, ügyvezető, illetve felügyeleti testülethez tartozó személy,</w:t>
      </w:r>
    </w:p>
    <w:p w14:paraId="2E7E498D" w14:textId="044B2251"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lastRenderedPageBreak/>
        <w:t xml:space="preserve">-a gyakornok, vagy önkéntes, illetőleg a </w:t>
      </w:r>
      <w:r w:rsidR="008971A8">
        <w:rPr>
          <w:rFonts w:ascii="Times New Roman" w:hAnsi="Times New Roman" w:cs="Times New Roman"/>
        </w:rPr>
        <w:t>Színház</w:t>
      </w:r>
      <w:r w:rsidR="00684798">
        <w:rPr>
          <w:rFonts w:ascii="Times New Roman" w:hAnsi="Times New Roman" w:cs="Times New Roman"/>
        </w:rPr>
        <w:t>a</w:t>
      </w:r>
      <w:r>
        <w:rPr>
          <w:rFonts w:ascii="Times New Roman" w:hAnsi="Times New Roman" w:cs="Times New Roman"/>
        </w:rPr>
        <w:t xml:space="preserve">t </w:t>
      </w:r>
      <w:r w:rsidR="00855C33">
        <w:rPr>
          <w:rFonts w:ascii="Times New Roman" w:hAnsi="Times New Roman" w:cs="Times New Roman"/>
        </w:rPr>
        <w:t xml:space="preserve">más okból </w:t>
      </w:r>
      <w:r>
        <w:rPr>
          <w:rFonts w:ascii="Times New Roman" w:hAnsi="Times New Roman" w:cs="Times New Roman"/>
        </w:rPr>
        <w:t>meglátogató személy</w:t>
      </w:r>
    </w:p>
    <w:p w14:paraId="39C6DBEE" w14:textId="77777777" w:rsidR="00BD5661" w:rsidRDefault="00BD5661" w:rsidP="001C3A4B">
      <w:pPr>
        <w:spacing w:after="0" w:line="240" w:lineRule="auto"/>
        <w:jc w:val="both"/>
        <w:rPr>
          <w:rFonts w:ascii="Times New Roman" w:hAnsi="Times New Roman" w:cs="Times New Roman"/>
        </w:rPr>
      </w:pPr>
    </w:p>
    <w:p w14:paraId="34DE212F" w14:textId="77777777" w:rsidR="001C3A4B" w:rsidRDefault="001C3A4B" w:rsidP="001C3A4B">
      <w:pPr>
        <w:pStyle w:val="Szvegtrzs1"/>
        <w:numPr>
          <w:ilvl w:val="1"/>
          <w:numId w:val="19"/>
        </w:numPr>
        <w:shd w:val="clear" w:color="auto" w:fill="auto"/>
        <w:tabs>
          <w:tab w:val="left" w:pos="568"/>
        </w:tabs>
        <w:spacing w:after="260"/>
        <w:rPr>
          <w:b/>
          <w:bCs/>
        </w:rPr>
      </w:pPr>
      <w:r w:rsidRPr="007666CB">
        <w:rPr>
          <w:b/>
          <w:bCs/>
        </w:rPr>
        <w:t>Összeférhetetlenség</w:t>
      </w:r>
    </w:p>
    <w:p w14:paraId="48ABE3A3" w14:textId="3232E2E1" w:rsidR="001C3A4B" w:rsidRPr="00990B90" w:rsidRDefault="001C3A4B" w:rsidP="001C3A4B">
      <w:pPr>
        <w:pStyle w:val="Nincstrkz"/>
        <w:jc w:val="both"/>
        <w:rPr>
          <w:rFonts w:ascii="Times New Roman" w:hAnsi="Times New Roman" w:cs="Times New Roman"/>
        </w:rPr>
      </w:pPr>
      <w:r w:rsidRPr="007666CB">
        <w:rPr>
          <w:rFonts w:ascii="Times New Roman" w:hAnsi="Times New Roman" w:cs="Times New Roman"/>
        </w:rPr>
        <w:t>Amennyiben a bejelentés tárgyát képező esemény, visszaélés bejelentése, kezelése (panaszbejelentés)</w:t>
      </w:r>
      <w:r w:rsidRPr="007666CB">
        <w:rPr>
          <w:rFonts w:ascii="Times New Roman" w:hAnsi="Times New Roman" w:cs="Times New Roman"/>
          <w:b/>
          <w:bCs/>
        </w:rPr>
        <w:t xml:space="preserve"> </w:t>
      </w:r>
      <w:r w:rsidRPr="007666CB">
        <w:rPr>
          <w:rFonts w:ascii="Times New Roman" w:hAnsi="Times New Roman" w:cs="Times New Roman"/>
        </w:rPr>
        <w:t xml:space="preserve">tekintetében a bejelentés fogadására és kivizsgálására hatáskörrel rendelkező szervezeti egység vezetője vagy más eljárásra </w:t>
      </w:r>
      <w:r w:rsidRPr="00990B90">
        <w:rPr>
          <w:rFonts w:ascii="Times New Roman" w:hAnsi="Times New Roman" w:cs="Times New Roman"/>
        </w:rPr>
        <w:t xml:space="preserve">jogosult vezető érintett, úgy a bejelentést közvetlenül az </w:t>
      </w:r>
      <w:r w:rsidR="00990B90" w:rsidRPr="00990B90">
        <w:rPr>
          <w:rFonts w:ascii="Times New Roman" w:hAnsi="Times New Roman" w:cs="Times New Roman"/>
        </w:rPr>
        <w:t xml:space="preserve">ügyvezető részére </w:t>
      </w:r>
      <w:r w:rsidRPr="00990B90">
        <w:rPr>
          <w:rFonts w:ascii="Times New Roman" w:hAnsi="Times New Roman" w:cs="Times New Roman"/>
        </w:rPr>
        <w:t>kell megtenni.</w:t>
      </w:r>
    </w:p>
    <w:p w14:paraId="0548BCB6" w14:textId="77777777" w:rsidR="001C3A4B" w:rsidRDefault="001C3A4B" w:rsidP="001C3A4B">
      <w:pPr>
        <w:spacing w:after="0" w:line="240" w:lineRule="auto"/>
        <w:jc w:val="both"/>
        <w:rPr>
          <w:rFonts w:ascii="Times New Roman" w:hAnsi="Times New Roman" w:cs="Times New Roman"/>
        </w:rPr>
      </w:pPr>
    </w:p>
    <w:p w14:paraId="527C3316" w14:textId="77777777" w:rsidR="001C3A4B" w:rsidRPr="008971A8" w:rsidRDefault="001C3A4B" w:rsidP="001C3A4B">
      <w:pPr>
        <w:pStyle w:val="Listaszerbekezds"/>
        <w:numPr>
          <w:ilvl w:val="1"/>
          <w:numId w:val="19"/>
        </w:numPr>
        <w:spacing w:after="0" w:line="240" w:lineRule="auto"/>
        <w:jc w:val="both"/>
        <w:rPr>
          <w:rFonts w:ascii="Times New Roman" w:hAnsi="Times New Roman" w:cs="Times New Roman"/>
          <w:b/>
          <w:bCs/>
        </w:rPr>
      </w:pPr>
      <w:r w:rsidRPr="008971A8">
        <w:rPr>
          <w:rFonts w:ascii="Times New Roman" w:hAnsi="Times New Roman" w:cs="Times New Roman"/>
          <w:b/>
          <w:bCs/>
        </w:rPr>
        <w:t>A Panaszos által igénybe vehető panaszbejelentés módjai:</w:t>
      </w:r>
    </w:p>
    <w:p w14:paraId="01C0A9D7" w14:textId="77777777" w:rsidR="001C3A4B" w:rsidRDefault="001C3A4B" w:rsidP="001C3A4B">
      <w:pPr>
        <w:spacing w:after="0" w:line="240" w:lineRule="auto"/>
        <w:jc w:val="both"/>
        <w:rPr>
          <w:rFonts w:ascii="Times New Roman" w:hAnsi="Times New Roman" w:cs="Times New Roman"/>
        </w:rPr>
      </w:pPr>
    </w:p>
    <w:p w14:paraId="57403E39" w14:textId="77777777" w:rsidR="001C3A4B" w:rsidRPr="00337F2D" w:rsidRDefault="001C3A4B" w:rsidP="001C3A4B">
      <w:pPr>
        <w:pStyle w:val="Listaszerbekezds"/>
        <w:numPr>
          <w:ilvl w:val="0"/>
          <w:numId w:val="3"/>
        </w:numPr>
        <w:spacing w:after="0" w:line="240" w:lineRule="auto"/>
        <w:jc w:val="both"/>
        <w:rPr>
          <w:rFonts w:ascii="Times New Roman" w:hAnsi="Times New Roman" w:cs="Times New Roman"/>
          <w:b/>
          <w:bCs/>
        </w:rPr>
      </w:pPr>
      <w:r w:rsidRPr="00337F2D">
        <w:rPr>
          <w:rFonts w:ascii="Times New Roman" w:hAnsi="Times New Roman" w:cs="Times New Roman"/>
          <w:b/>
          <w:bCs/>
        </w:rPr>
        <w:t xml:space="preserve">Szóbeli panasz: </w:t>
      </w:r>
    </w:p>
    <w:p w14:paraId="12A59477" w14:textId="77777777" w:rsidR="00E620BD" w:rsidRDefault="001C3A4B" w:rsidP="001C3A4B">
      <w:pPr>
        <w:pStyle w:val="Listaszerbekezds"/>
        <w:numPr>
          <w:ilvl w:val="0"/>
          <w:numId w:val="4"/>
        </w:numPr>
        <w:spacing w:after="0" w:line="240" w:lineRule="auto"/>
        <w:jc w:val="both"/>
        <w:rPr>
          <w:rFonts w:ascii="Times New Roman" w:hAnsi="Times New Roman" w:cs="Times New Roman"/>
        </w:rPr>
      </w:pPr>
      <w:r w:rsidRPr="00E620BD">
        <w:rPr>
          <w:rFonts w:ascii="Times New Roman" w:hAnsi="Times New Roman" w:cs="Times New Roman"/>
        </w:rPr>
        <w:t xml:space="preserve">személyesen a </w:t>
      </w:r>
      <w:r w:rsidR="00E620BD" w:rsidRPr="00E620BD">
        <w:rPr>
          <w:rFonts w:ascii="Times New Roman" w:hAnsi="Times New Roman" w:cs="Times New Roman"/>
        </w:rPr>
        <w:t>kommunikációs vezető irodájában</w:t>
      </w:r>
    </w:p>
    <w:p w14:paraId="519992A7" w14:textId="6E4F3AFC" w:rsidR="001C3A4B" w:rsidRPr="00E620BD" w:rsidRDefault="001C3A4B" w:rsidP="001C3A4B">
      <w:pPr>
        <w:pStyle w:val="Listaszerbekezds"/>
        <w:numPr>
          <w:ilvl w:val="0"/>
          <w:numId w:val="4"/>
        </w:numPr>
        <w:spacing w:after="0" w:line="240" w:lineRule="auto"/>
        <w:jc w:val="both"/>
        <w:rPr>
          <w:rFonts w:ascii="Times New Roman" w:hAnsi="Times New Roman" w:cs="Times New Roman"/>
        </w:rPr>
      </w:pPr>
      <w:r w:rsidRPr="00E620BD">
        <w:rPr>
          <w:rFonts w:ascii="Times New Roman" w:hAnsi="Times New Roman" w:cs="Times New Roman"/>
        </w:rPr>
        <w:t>telefonon, vagy más hangüzenet küldésére alkalmas eszközön (telefonszám:</w:t>
      </w:r>
      <w:r w:rsidR="00E620BD" w:rsidRPr="00E620BD">
        <w:rPr>
          <w:rFonts w:ascii="Times New Roman" w:hAnsi="Times New Roman" w:cs="Times New Roman"/>
        </w:rPr>
        <w:t xml:space="preserve"> 94/319-289</w:t>
      </w:r>
      <w:r w:rsidRPr="00E620BD">
        <w:rPr>
          <w:rFonts w:ascii="Times New Roman" w:hAnsi="Times New Roman" w:cs="Times New Roman"/>
        </w:rPr>
        <w:t>)</w:t>
      </w:r>
    </w:p>
    <w:p w14:paraId="0B9BED22" w14:textId="07593F62" w:rsidR="001C3A4B" w:rsidRPr="001D2877" w:rsidRDefault="001C3A4B" w:rsidP="001C3A4B">
      <w:pPr>
        <w:pStyle w:val="Listaszerbekezds"/>
        <w:spacing w:after="0" w:line="240" w:lineRule="auto"/>
        <w:ind w:left="1440"/>
        <w:jc w:val="both"/>
        <w:rPr>
          <w:rFonts w:ascii="Times New Roman" w:hAnsi="Times New Roman" w:cs="Times New Roman"/>
          <w:b/>
          <w:bCs/>
        </w:rPr>
      </w:pPr>
      <w:r w:rsidRPr="001D2877">
        <w:rPr>
          <w:rFonts w:ascii="Times New Roman" w:hAnsi="Times New Roman" w:cs="Times New Roman"/>
          <w:b/>
          <w:bCs/>
        </w:rPr>
        <w:t xml:space="preserve">A </w:t>
      </w:r>
      <w:r w:rsidR="008971A8">
        <w:rPr>
          <w:rFonts w:ascii="Times New Roman" w:hAnsi="Times New Roman" w:cs="Times New Roman"/>
          <w:b/>
          <w:bCs/>
        </w:rPr>
        <w:t>Színház</w:t>
      </w:r>
      <w:r w:rsidRPr="001D2877">
        <w:rPr>
          <w:rFonts w:ascii="Times New Roman" w:hAnsi="Times New Roman" w:cs="Times New Roman"/>
          <w:b/>
          <w:bCs/>
        </w:rPr>
        <w:t xml:space="preserve"> hangrögzítést nem alkalmaz.</w:t>
      </w:r>
    </w:p>
    <w:p w14:paraId="77E4EA5E" w14:textId="2FFC4B69" w:rsidR="001C3A4B" w:rsidRDefault="001C3A4B" w:rsidP="001C3A4B">
      <w:pPr>
        <w:spacing w:after="0" w:line="240" w:lineRule="auto"/>
        <w:ind w:left="1416"/>
        <w:jc w:val="both"/>
        <w:rPr>
          <w:rFonts w:ascii="Times New Roman" w:hAnsi="Times New Roman" w:cs="Times New Roman"/>
        </w:rPr>
      </w:pPr>
      <w:r>
        <w:rPr>
          <w:rFonts w:ascii="Times New Roman" w:hAnsi="Times New Roman" w:cs="Times New Roman"/>
        </w:rPr>
        <w:t>A</w:t>
      </w:r>
      <w:r w:rsidRPr="006369D4">
        <w:rPr>
          <w:rFonts w:ascii="Times New Roman" w:hAnsi="Times New Roman" w:cs="Times New Roman"/>
        </w:rPr>
        <w:t xml:space="preserve"> szóbeli bejelentést a </w:t>
      </w:r>
      <w:r w:rsidR="008971A8">
        <w:rPr>
          <w:rFonts w:ascii="Times New Roman" w:hAnsi="Times New Roman" w:cs="Times New Roman"/>
        </w:rPr>
        <w:t>Színház</w:t>
      </w:r>
      <w:r w:rsidRPr="006369D4">
        <w:rPr>
          <w:rFonts w:ascii="Times New Roman" w:hAnsi="Times New Roman" w:cs="Times New Roman"/>
        </w:rPr>
        <w:t xml:space="preserve"> írásba foglalja és – annak ellenőrzésére, helyesbítésére, aláírással történő elfogadására vonatkozó lehetőség biztosítása mellett – a bejelentő számára másodpéldányban </w:t>
      </w:r>
      <w:r w:rsidRPr="001D2877">
        <w:rPr>
          <w:rFonts w:ascii="Times New Roman" w:hAnsi="Times New Roman" w:cs="Times New Roman"/>
        </w:rPr>
        <w:t>átadja. telefonon</w:t>
      </w:r>
      <w:r>
        <w:rPr>
          <w:rFonts w:ascii="Times New Roman" w:hAnsi="Times New Roman" w:cs="Times New Roman"/>
        </w:rPr>
        <w:t xml:space="preserve"> közölt szóbeli panasz esetén a panaszra adott válasszal együtt a Panaszosnak megküldi. </w:t>
      </w:r>
    </w:p>
    <w:p w14:paraId="2400211F" w14:textId="77777777" w:rsidR="001C3A4B" w:rsidRPr="00623A03" w:rsidRDefault="001C3A4B" w:rsidP="001C3A4B">
      <w:pPr>
        <w:spacing w:after="0" w:line="240" w:lineRule="auto"/>
        <w:jc w:val="both"/>
        <w:rPr>
          <w:rFonts w:ascii="Times New Roman" w:hAnsi="Times New Roman" w:cs="Times New Roman"/>
        </w:rPr>
      </w:pPr>
    </w:p>
    <w:p w14:paraId="3403573D" w14:textId="77777777" w:rsidR="001C3A4B" w:rsidRPr="00047AF4" w:rsidRDefault="001C3A4B" w:rsidP="001C3A4B">
      <w:pPr>
        <w:pStyle w:val="Listaszerbekezds"/>
        <w:spacing w:after="0" w:line="240" w:lineRule="auto"/>
        <w:ind w:left="1440"/>
        <w:jc w:val="both"/>
        <w:rPr>
          <w:rFonts w:ascii="Times New Roman" w:hAnsi="Times New Roman" w:cs="Times New Roman"/>
        </w:rPr>
      </w:pPr>
      <w:r w:rsidRPr="003F2F58">
        <w:rPr>
          <w:rFonts w:ascii="Times New Roman" w:hAnsi="Times New Roman" w:cs="Times New Roman"/>
        </w:rPr>
        <w:t>A panaszról teljes és pontos jegyzőkönyvet kell felvenni.</w:t>
      </w:r>
      <w:r w:rsidRPr="003F2F58">
        <w:rPr>
          <w:lang w:bidi="en-US"/>
        </w:rPr>
        <w:t xml:space="preserve"> </w:t>
      </w:r>
      <w:r w:rsidRPr="003F2F58">
        <w:rPr>
          <w:rFonts w:ascii="Times New Roman" w:hAnsi="Times New Roman" w:cs="Times New Roman"/>
          <w:lang w:bidi="en-US"/>
        </w:rPr>
        <w:t xml:space="preserve">3. számú mellékletében </w:t>
      </w:r>
      <w:r w:rsidRPr="00E620BD">
        <w:rPr>
          <w:rFonts w:ascii="Times New Roman" w:hAnsi="Times New Roman" w:cs="Times New Roman"/>
          <w:lang w:bidi="en-US"/>
        </w:rPr>
        <w:t>rögzített minta</w:t>
      </w:r>
    </w:p>
    <w:p w14:paraId="7F3682BE" w14:textId="77777777" w:rsidR="001C3A4B" w:rsidRPr="001108D8" w:rsidRDefault="001C3A4B" w:rsidP="001C3A4B">
      <w:pPr>
        <w:pStyle w:val="Listaszerbekezds"/>
        <w:spacing w:after="0" w:line="240" w:lineRule="auto"/>
        <w:ind w:left="1440"/>
        <w:jc w:val="both"/>
        <w:rPr>
          <w:rFonts w:ascii="Times New Roman" w:hAnsi="Times New Roman" w:cs="Times New Roman"/>
        </w:rPr>
      </w:pPr>
      <w:r w:rsidRPr="006369D4">
        <w:rPr>
          <w:rFonts w:ascii="Times New Roman" w:hAnsi="Times New Roman" w:cs="Times New Roman"/>
        </w:rPr>
        <w:t xml:space="preserve">Szóbeli bejelentés esetén </w:t>
      </w:r>
      <w:bookmarkStart w:id="1" w:name="_Hlk141431252"/>
      <w:r w:rsidRPr="006369D4">
        <w:rPr>
          <w:rFonts w:ascii="Times New Roman" w:hAnsi="Times New Roman" w:cs="Times New Roman"/>
        </w:rPr>
        <w:t xml:space="preserve">a bejelentő figyelmét fel kell hívni a rosszhiszemű bejelentés következményeire, a bejelentés kivizsgálására irányadó eljárási szabályokra és arra, hogy személyazonosságát – </w:t>
      </w:r>
      <w:r w:rsidRPr="001D2877">
        <w:rPr>
          <w:rFonts w:ascii="Times New Roman" w:hAnsi="Times New Roman" w:cs="Times New Roman"/>
        </w:rPr>
        <w:t>ha az annak megállapításához szükséges adatokat megadja – a vizsgálat valamennyi szakaszában bizalmasan kezelik.</w:t>
      </w:r>
    </w:p>
    <w:bookmarkEnd w:id="1"/>
    <w:p w14:paraId="6942AD14" w14:textId="77777777" w:rsidR="001C3A4B" w:rsidRDefault="001C3A4B" w:rsidP="001C3A4B">
      <w:pPr>
        <w:spacing w:after="0" w:line="240" w:lineRule="auto"/>
        <w:jc w:val="both"/>
        <w:rPr>
          <w:rFonts w:ascii="Times New Roman" w:hAnsi="Times New Roman" w:cs="Times New Roman"/>
          <w:b/>
          <w:bCs/>
        </w:rPr>
      </w:pPr>
    </w:p>
    <w:p w14:paraId="3DF6D46C" w14:textId="77777777" w:rsidR="001C3A4B" w:rsidRPr="009A7E48" w:rsidRDefault="001C3A4B" w:rsidP="001C3A4B">
      <w:pPr>
        <w:spacing w:after="0" w:line="240" w:lineRule="auto"/>
        <w:ind w:left="708" w:firstLine="708"/>
        <w:jc w:val="both"/>
        <w:rPr>
          <w:rFonts w:ascii="Times New Roman" w:hAnsi="Times New Roman" w:cs="Times New Roman"/>
          <w:b/>
          <w:bCs/>
        </w:rPr>
      </w:pPr>
      <w:r>
        <w:rPr>
          <w:rFonts w:ascii="Times New Roman" w:hAnsi="Times New Roman" w:cs="Times New Roman"/>
          <w:b/>
          <w:bCs/>
        </w:rPr>
        <w:t xml:space="preserve">az egyszerű megítélésű </w:t>
      </w:r>
      <w:r w:rsidRPr="009A7E48">
        <w:rPr>
          <w:rFonts w:ascii="Times New Roman" w:hAnsi="Times New Roman" w:cs="Times New Roman"/>
          <w:b/>
          <w:bCs/>
        </w:rPr>
        <w:t xml:space="preserve">szóbeli (személyes és telefonos) panasz </w:t>
      </w:r>
    </w:p>
    <w:p w14:paraId="41400C40" w14:textId="77777777" w:rsidR="001C3A4B" w:rsidRDefault="001C3A4B" w:rsidP="001C3A4B">
      <w:pPr>
        <w:spacing w:after="0" w:line="240" w:lineRule="auto"/>
        <w:ind w:left="1416"/>
        <w:jc w:val="both"/>
        <w:rPr>
          <w:rFonts w:ascii="Times New Roman" w:hAnsi="Times New Roman" w:cs="Times New Roman"/>
        </w:rPr>
      </w:pPr>
      <w:r>
        <w:rPr>
          <w:rFonts w:ascii="Times New Roman" w:hAnsi="Times New Roman" w:cs="Times New Roman"/>
        </w:rPr>
        <w:t>Amennyiben a Panaszos megítélése és egyetértése szerint a kifogásolt eljárás a helyszínen megoldható, vagy egyszerűen orvosolható, esetleg információhiányon vagy félreértésen alapul, a Panaszos:</w:t>
      </w:r>
    </w:p>
    <w:p w14:paraId="5122C4FF" w14:textId="6F5C0E61" w:rsidR="001C3A4B" w:rsidRDefault="001C3A4B" w:rsidP="001C3A4B">
      <w:pPr>
        <w:pStyle w:val="Listaszerbekezds"/>
        <w:spacing w:after="0" w:line="240" w:lineRule="auto"/>
        <w:ind w:left="1428"/>
        <w:jc w:val="both"/>
        <w:rPr>
          <w:rFonts w:ascii="Times New Roman" w:hAnsi="Times New Roman" w:cs="Times New Roman"/>
        </w:rPr>
      </w:pPr>
      <w:r>
        <w:rPr>
          <w:rFonts w:ascii="Times New Roman" w:hAnsi="Times New Roman" w:cs="Times New Roman"/>
        </w:rPr>
        <w:t xml:space="preserve">munkaidőben a </w:t>
      </w:r>
      <w:r w:rsidR="00E620BD" w:rsidRPr="00E620BD">
        <w:rPr>
          <w:rFonts w:ascii="Times New Roman" w:hAnsi="Times New Roman" w:cs="Times New Roman"/>
        </w:rPr>
        <w:t>kommunikációs vezetőhöz</w:t>
      </w:r>
      <w:r w:rsidRPr="00E620BD">
        <w:rPr>
          <w:rFonts w:ascii="Times New Roman" w:hAnsi="Times New Roman" w:cs="Times New Roman"/>
        </w:rPr>
        <w:t>,</w:t>
      </w:r>
      <w:r>
        <w:rPr>
          <w:rFonts w:ascii="Times New Roman" w:hAnsi="Times New Roman" w:cs="Times New Roman"/>
        </w:rPr>
        <w:t xml:space="preserve"> munkavállaló Panaszos </w:t>
      </w:r>
      <w:proofErr w:type="gramStart"/>
      <w:r>
        <w:rPr>
          <w:rFonts w:ascii="Times New Roman" w:hAnsi="Times New Roman" w:cs="Times New Roman"/>
        </w:rPr>
        <w:t>a közvetlen feletteséhez</w:t>
      </w:r>
      <w:r w:rsidRPr="001D2877">
        <w:rPr>
          <w:rFonts w:ascii="Times New Roman" w:hAnsi="Times New Roman" w:cs="Times New Roman"/>
        </w:rPr>
        <w:t>,</w:t>
      </w:r>
      <w:proofErr w:type="gramEnd"/>
      <w:r>
        <w:rPr>
          <w:rFonts w:ascii="Times New Roman" w:hAnsi="Times New Roman" w:cs="Times New Roman"/>
        </w:rPr>
        <w:t xml:space="preserve"> vagy az ügyvezetőhöz fordulhat</w:t>
      </w:r>
    </w:p>
    <w:p w14:paraId="3DEC4AFF" w14:textId="5D65B998" w:rsidR="001C3A4B" w:rsidRPr="00047AF4" w:rsidRDefault="001C3A4B" w:rsidP="001C3A4B">
      <w:pPr>
        <w:pStyle w:val="Listaszerbekezds"/>
        <w:spacing w:after="0" w:line="240" w:lineRule="auto"/>
        <w:ind w:left="1440"/>
        <w:jc w:val="both"/>
        <w:rPr>
          <w:rFonts w:ascii="Times New Roman" w:hAnsi="Times New Roman" w:cs="Times New Roman"/>
        </w:rPr>
      </w:pPr>
      <w:r>
        <w:rPr>
          <w:rFonts w:ascii="Times New Roman" w:hAnsi="Times New Roman" w:cs="Times New Roman"/>
        </w:rPr>
        <w:t xml:space="preserve">Ilyen esetben, amennyiben </w:t>
      </w:r>
      <w:bookmarkStart w:id="2" w:name="_Hlk141438723"/>
      <w:r>
        <w:rPr>
          <w:rFonts w:ascii="Times New Roman" w:hAnsi="Times New Roman" w:cs="Times New Roman"/>
        </w:rPr>
        <w:t xml:space="preserve">a Panaszos a panasz egyszerű elintézését igényli, </w:t>
      </w:r>
      <w:bookmarkEnd w:id="2"/>
      <w:r>
        <w:rPr>
          <w:rFonts w:ascii="Times New Roman" w:hAnsi="Times New Roman" w:cs="Times New Roman"/>
        </w:rPr>
        <w:t xml:space="preserve">a panasz részletes rögzítése mellőzhető, a Panaszos nyilatkozatáról </w:t>
      </w:r>
      <w:r w:rsidRPr="00A06615">
        <w:rPr>
          <w:rFonts w:ascii="Times New Roman" w:hAnsi="Times New Roman" w:cs="Times New Roman"/>
        </w:rPr>
        <w:t xml:space="preserve">egyszerű feljegyzést kell </w:t>
      </w:r>
      <w:r w:rsidRPr="003F2F58">
        <w:rPr>
          <w:rFonts w:ascii="Times New Roman" w:hAnsi="Times New Roman" w:cs="Times New Roman"/>
        </w:rPr>
        <w:t>készíteni, amit a Panaszos is aláír.</w:t>
      </w:r>
      <w:r w:rsidRPr="003F2F58">
        <w:rPr>
          <w:rFonts w:ascii="Times New Roman" w:hAnsi="Times New Roman" w:cs="Times New Roman"/>
          <w:lang w:bidi="en-US"/>
        </w:rPr>
        <w:t xml:space="preserve"> 4. számú mellékletében rögzített minta</w:t>
      </w:r>
    </w:p>
    <w:p w14:paraId="504812D0" w14:textId="77777777" w:rsidR="008971A8" w:rsidRDefault="008971A8" w:rsidP="008971A8">
      <w:pPr>
        <w:spacing w:after="0" w:line="240" w:lineRule="auto"/>
        <w:jc w:val="both"/>
        <w:rPr>
          <w:rFonts w:ascii="Times New Roman" w:hAnsi="Times New Roman" w:cs="Times New Roman"/>
          <w:highlight w:val="cyan"/>
        </w:rPr>
      </w:pPr>
    </w:p>
    <w:p w14:paraId="68C7239F" w14:textId="77777777" w:rsidR="001C3A4B" w:rsidRPr="00E379B9" w:rsidRDefault="001C3A4B" w:rsidP="001C3A4B">
      <w:pPr>
        <w:spacing w:after="0" w:line="240" w:lineRule="auto"/>
        <w:ind w:left="1416"/>
        <w:jc w:val="both"/>
        <w:rPr>
          <w:rFonts w:ascii="Times New Roman" w:hAnsi="Times New Roman" w:cs="Times New Roman"/>
        </w:rPr>
      </w:pPr>
      <w:bookmarkStart w:id="3" w:name="_Hlk141438828"/>
      <w:r w:rsidRPr="00B96BEC">
        <w:rPr>
          <w:rFonts w:ascii="Times New Roman" w:hAnsi="Times New Roman" w:cs="Times New Roman"/>
        </w:rPr>
        <w:t>A Feljegyzés tartalmazza a Panaszos nevét, a panaszbejelentés napját és tárgyát, a panaszbejelentést kezelő munkatárs nevét, beosztását, az egyszerű elintézésre vonatkozó igény tényét, a panaszos és a bejelentést kezelő munkatárs aláírását, egyéb adatkezelésre nem kerülhet sor.</w:t>
      </w:r>
    </w:p>
    <w:bookmarkEnd w:id="3"/>
    <w:p w14:paraId="3AAE7D67" w14:textId="77777777" w:rsidR="001C3A4B" w:rsidRDefault="001C3A4B" w:rsidP="001C3A4B">
      <w:pPr>
        <w:spacing w:after="0" w:line="240" w:lineRule="auto"/>
        <w:jc w:val="both"/>
        <w:rPr>
          <w:rFonts w:ascii="Times New Roman" w:hAnsi="Times New Roman" w:cs="Times New Roman"/>
        </w:rPr>
      </w:pPr>
    </w:p>
    <w:p w14:paraId="530DAECF" w14:textId="37E5D8DC" w:rsidR="001C3A4B" w:rsidRDefault="001C3A4B" w:rsidP="001C3A4B">
      <w:pPr>
        <w:spacing w:after="0" w:line="240" w:lineRule="auto"/>
        <w:ind w:left="1416"/>
        <w:jc w:val="both"/>
        <w:rPr>
          <w:rFonts w:ascii="Times New Roman" w:hAnsi="Times New Roman" w:cs="Times New Roman"/>
        </w:rPr>
      </w:pPr>
      <w:r>
        <w:rPr>
          <w:rFonts w:ascii="Times New Roman" w:hAnsi="Times New Roman" w:cs="Times New Roman"/>
        </w:rPr>
        <w:t xml:space="preserve">Telefonon közölt panasz esetén a </w:t>
      </w:r>
      <w:r w:rsidR="008971A8">
        <w:rPr>
          <w:rFonts w:ascii="Times New Roman" w:hAnsi="Times New Roman" w:cs="Times New Roman"/>
        </w:rPr>
        <w:t>WSSZ</w:t>
      </w:r>
      <w:r>
        <w:rPr>
          <w:rFonts w:ascii="Times New Roman" w:hAnsi="Times New Roman" w:cs="Times New Roman"/>
        </w:rPr>
        <w:t xml:space="preserve"> </w:t>
      </w:r>
      <w:r w:rsidRPr="001D2877">
        <w:rPr>
          <w:rFonts w:ascii="Times New Roman" w:hAnsi="Times New Roman" w:cs="Times New Roman"/>
          <w:b/>
          <w:bCs/>
        </w:rPr>
        <w:t>munkaidőben biztosítja</w:t>
      </w:r>
      <w:r>
        <w:rPr>
          <w:rFonts w:ascii="Times New Roman" w:hAnsi="Times New Roman" w:cs="Times New Roman"/>
        </w:rPr>
        <w:t xml:space="preserve"> az ésszerű várakozási időn belüli hívásfogadást és ügyintézést.</w:t>
      </w:r>
    </w:p>
    <w:p w14:paraId="4EF82599" w14:textId="77777777" w:rsidR="001C3A4B" w:rsidRDefault="001C3A4B" w:rsidP="001C3A4B">
      <w:pPr>
        <w:spacing w:after="0" w:line="240" w:lineRule="auto"/>
        <w:jc w:val="both"/>
        <w:rPr>
          <w:rFonts w:ascii="Times New Roman" w:hAnsi="Times New Roman" w:cs="Times New Roman"/>
        </w:rPr>
      </w:pPr>
    </w:p>
    <w:p w14:paraId="20C735BA" w14:textId="77777777" w:rsidR="001C3A4B" w:rsidRPr="00337F2D" w:rsidRDefault="001C3A4B" w:rsidP="001C3A4B">
      <w:pPr>
        <w:pStyle w:val="Listaszerbekezds"/>
        <w:numPr>
          <w:ilvl w:val="0"/>
          <w:numId w:val="3"/>
        </w:numPr>
        <w:spacing w:after="0" w:line="240" w:lineRule="auto"/>
        <w:jc w:val="both"/>
        <w:rPr>
          <w:rFonts w:ascii="Times New Roman" w:hAnsi="Times New Roman" w:cs="Times New Roman"/>
          <w:b/>
          <w:bCs/>
        </w:rPr>
      </w:pPr>
      <w:r w:rsidRPr="00337F2D">
        <w:rPr>
          <w:rFonts w:ascii="Times New Roman" w:hAnsi="Times New Roman" w:cs="Times New Roman"/>
          <w:b/>
          <w:bCs/>
        </w:rPr>
        <w:t>Írásbeli panasz:</w:t>
      </w:r>
    </w:p>
    <w:p w14:paraId="1564DD91" w14:textId="77777777" w:rsidR="001C3A4B" w:rsidRDefault="001C3A4B" w:rsidP="001C3A4B">
      <w:pPr>
        <w:pStyle w:val="Listaszerbekezds"/>
        <w:numPr>
          <w:ilvl w:val="0"/>
          <w:numId w:val="5"/>
        </w:numPr>
        <w:spacing w:after="0" w:line="240" w:lineRule="auto"/>
        <w:jc w:val="both"/>
        <w:rPr>
          <w:rFonts w:ascii="Times New Roman" w:hAnsi="Times New Roman" w:cs="Times New Roman"/>
        </w:rPr>
      </w:pPr>
      <w:r>
        <w:rPr>
          <w:rFonts w:ascii="Times New Roman" w:hAnsi="Times New Roman" w:cs="Times New Roman"/>
        </w:rPr>
        <w:t>személyesen vagy más által átadott irat útján</w:t>
      </w:r>
    </w:p>
    <w:p w14:paraId="5994B19B" w14:textId="77777777" w:rsidR="001C3A4B" w:rsidRDefault="001C3A4B" w:rsidP="001C3A4B">
      <w:pPr>
        <w:pStyle w:val="Listaszerbekezds"/>
        <w:numPr>
          <w:ilvl w:val="0"/>
          <w:numId w:val="5"/>
        </w:numPr>
        <w:spacing w:after="0" w:line="240" w:lineRule="auto"/>
        <w:jc w:val="both"/>
        <w:rPr>
          <w:rFonts w:ascii="Times New Roman" w:hAnsi="Times New Roman" w:cs="Times New Roman"/>
        </w:rPr>
      </w:pPr>
      <w:r>
        <w:rPr>
          <w:rFonts w:ascii="Times New Roman" w:hAnsi="Times New Roman" w:cs="Times New Roman"/>
        </w:rPr>
        <w:t>postai úton</w:t>
      </w:r>
    </w:p>
    <w:p w14:paraId="50653239" w14:textId="444549B3" w:rsidR="00C9649F" w:rsidRDefault="001C3A4B" w:rsidP="001C3A4B">
      <w:pPr>
        <w:pStyle w:val="Listaszerbekezds"/>
        <w:numPr>
          <w:ilvl w:val="0"/>
          <w:numId w:val="5"/>
        </w:numPr>
        <w:spacing w:after="0" w:line="240" w:lineRule="auto"/>
        <w:jc w:val="both"/>
        <w:rPr>
          <w:rFonts w:ascii="Times New Roman" w:hAnsi="Times New Roman" w:cs="Times New Roman"/>
        </w:rPr>
      </w:pPr>
      <w:r w:rsidRPr="00C9649F">
        <w:rPr>
          <w:rFonts w:ascii="Times New Roman" w:hAnsi="Times New Roman" w:cs="Times New Roman"/>
        </w:rPr>
        <w:t>elektronikus levélben</w:t>
      </w:r>
      <w:r w:rsidR="00C9649F">
        <w:rPr>
          <w:rFonts w:ascii="Times New Roman" w:hAnsi="Times New Roman" w:cs="Times New Roman"/>
        </w:rPr>
        <w:t>.</w:t>
      </w:r>
      <w:r w:rsidRPr="00C9649F">
        <w:rPr>
          <w:rFonts w:ascii="Times New Roman" w:hAnsi="Times New Roman" w:cs="Times New Roman"/>
        </w:rPr>
        <w:t xml:space="preserve"> </w:t>
      </w:r>
    </w:p>
    <w:p w14:paraId="1A41185C" w14:textId="77777777" w:rsidR="001C3A4B" w:rsidRDefault="001C3A4B" w:rsidP="001C3A4B">
      <w:pPr>
        <w:spacing w:after="0" w:line="240" w:lineRule="auto"/>
        <w:jc w:val="both"/>
        <w:rPr>
          <w:rFonts w:ascii="Times New Roman" w:hAnsi="Times New Roman" w:cs="Times New Roman"/>
        </w:rPr>
      </w:pPr>
    </w:p>
    <w:p w14:paraId="4E504562" w14:textId="77777777" w:rsidR="001C3A4B" w:rsidRPr="00C73517" w:rsidRDefault="001C3A4B" w:rsidP="001C3A4B">
      <w:pPr>
        <w:spacing w:after="0" w:line="240" w:lineRule="auto"/>
        <w:ind w:left="372" w:firstLine="708"/>
        <w:jc w:val="both"/>
        <w:rPr>
          <w:rFonts w:ascii="Times New Roman" w:hAnsi="Times New Roman" w:cs="Times New Roman"/>
          <w:b/>
          <w:bCs/>
        </w:rPr>
      </w:pPr>
      <w:r w:rsidRPr="00C73517">
        <w:rPr>
          <w:rFonts w:ascii="Times New Roman" w:hAnsi="Times New Roman" w:cs="Times New Roman"/>
          <w:b/>
          <w:bCs/>
        </w:rPr>
        <w:t>Bejelentés írásbeli panasz esetén</w:t>
      </w:r>
    </w:p>
    <w:p w14:paraId="788290C6" w14:textId="77777777" w:rsidR="001C3A4B" w:rsidRDefault="001C3A4B" w:rsidP="001C3A4B">
      <w:pPr>
        <w:spacing w:after="0" w:line="240" w:lineRule="auto"/>
        <w:ind w:left="1080"/>
        <w:jc w:val="both"/>
        <w:rPr>
          <w:rFonts w:ascii="Times New Roman" w:hAnsi="Times New Roman" w:cs="Times New Roman"/>
        </w:rPr>
      </w:pPr>
      <w:r>
        <w:rPr>
          <w:rFonts w:ascii="Times New Roman" w:hAnsi="Times New Roman" w:cs="Times New Roman"/>
        </w:rPr>
        <w:t>A panasz elbírálásához szükséges a konkrét ügy pontos leírása, több kifogás esetén azok, illetve indokaik elkülönített rögzítése, továbbá a határozott igény megjelölése.</w:t>
      </w:r>
    </w:p>
    <w:p w14:paraId="43F8E368" w14:textId="77777777" w:rsidR="001C3A4B" w:rsidRDefault="001C3A4B" w:rsidP="001C3A4B">
      <w:pPr>
        <w:spacing w:after="0" w:line="240" w:lineRule="auto"/>
        <w:ind w:left="1080"/>
        <w:jc w:val="both"/>
        <w:rPr>
          <w:rFonts w:ascii="Times New Roman" w:hAnsi="Times New Roman" w:cs="Times New Roman"/>
        </w:rPr>
      </w:pPr>
      <w:r>
        <w:rPr>
          <w:rFonts w:ascii="Times New Roman" w:hAnsi="Times New Roman" w:cs="Times New Roman"/>
        </w:rPr>
        <w:t>A panasz javaslatot tartalmazhat.</w:t>
      </w:r>
    </w:p>
    <w:p w14:paraId="3E38E0C7" w14:textId="77777777" w:rsidR="001C3A4B" w:rsidRDefault="001C3A4B" w:rsidP="001C3A4B">
      <w:pPr>
        <w:spacing w:after="0" w:line="240" w:lineRule="auto"/>
        <w:ind w:left="1080"/>
        <w:jc w:val="both"/>
        <w:rPr>
          <w:rFonts w:ascii="Times New Roman" w:hAnsi="Times New Roman" w:cs="Times New Roman"/>
        </w:rPr>
      </w:pPr>
      <w:r>
        <w:rPr>
          <w:rFonts w:ascii="Times New Roman" w:hAnsi="Times New Roman" w:cs="Times New Roman"/>
        </w:rPr>
        <w:lastRenderedPageBreak/>
        <w:t>A panaszban foglaltakat alátámasztó dokumentumok másolatát is mellékelni kell a beadványhoz. Amennyiben a panasznak voltak előzményei, az ezekkel kapcsolatos információkat (pl. előzményi ügy megjelölése, ügyintéző neve) is meg kell adni.</w:t>
      </w:r>
    </w:p>
    <w:p w14:paraId="2713FD86" w14:textId="77777777" w:rsidR="001C3A4B" w:rsidRDefault="001C3A4B" w:rsidP="001C3A4B">
      <w:pPr>
        <w:spacing w:after="0" w:line="240" w:lineRule="auto"/>
        <w:ind w:left="372" w:firstLine="708"/>
        <w:jc w:val="both"/>
        <w:rPr>
          <w:rFonts w:ascii="Times New Roman" w:hAnsi="Times New Roman" w:cs="Times New Roman"/>
        </w:rPr>
      </w:pPr>
      <w:r>
        <w:rPr>
          <w:rFonts w:ascii="Times New Roman" w:hAnsi="Times New Roman" w:cs="Times New Roman"/>
        </w:rPr>
        <w:t xml:space="preserve">Az írásbeli panasz érvényességi kelléke a Panaszos aláírása. </w:t>
      </w:r>
    </w:p>
    <w:p w14:paraId="44F1BF3E" w14:textId="16D2889D" w:rsidR="001C3A4B" w:rsidRDefault="001C3A4B" w:rsidP="001C3A4B">
      <w:pPr>
        <w:spacing w:after="0" w:line="240" w:lineRule="auto"/>
        <w:ind w:left="1080"/>
        <w:jc w:val="both"/>
        <w:rPr>
          <w:rFonts w:ascii="Times New Roman" w:hAnsi="Times New Roman" w:cs="Times New Roman"/>
        </w:rPr>
      </w:pPr>
      <w:r>
        <w:rPr>
          <w:rFonts w:ascii="Times New Roman" w:hAnsi="Times New Roman" w:cs="Times New Roman"/>
        </w:rPr>
        <w:t xml:space="preserve">Az írásbeli panasz képviselő vagy meghatalmazott útján való benyújtása esetén a </w:t>
      </w:r>
      <w:r w:rsidR="008971A8">
        <w:rPr>
          <w:rFonts w:ascii="Times New Roman" w:hAnsi="Times New Roman" w:cs="Times New Roman"/>
        </w:rPr>
        <w:t>Színház</w:t>
      </w:r>
      <w:r>
        <w:rPr>
          <w:rFonts w:ascii="Times New Roman" w:hAnsi="Times New Roman" w:cs="Times New Roman"/>
        </w:rPr>
        <w:t xml:space="preserve"> vizsgálja a képviseleti jogosultságot, ezért, ha a Panaszos meghatalmazott útján jár el, a panasz kérelmen a meghatalmazottként eljáró természetes személy nevét is fel kell tüntetni, továbbá a kérelemhez csatolni kell a szabályszerű, eredeti meghatalmazást.</w:t>
      </w:r>
    </w:p>
    <w:p w14:paraId="094284E5" w14:textId="77777777" w:rsidR="001C3A4B" w:rsidRDefault="001C3A4B" w:rsidP="001C3A4B">
      <w:pPr>
        <w:spacing w:after="0" w:line="240" w:lineRule="auto"/>
        <w:jc w:val="both"/>
        <w:rPr>
          <w:rFonts w:ascii="Times New Roman" w:hAnsi="Times New Roman" w:cs="Times New Roman"/>
        </w:rPr>
      </w:pPr>
    </w:p>
    <w:p w14:paraId="57F0F0B9" w14:textId="77777777" w:rsidR="001C3A4B" w:rsidRPr="006D5BB9" w:rsidRDefault="001C3A4B" w:rsidP="001C3A4B">
      <w:pPr>
        <w:spacing w:after="0" w:line="240" w:lineRule="auto"/>
        <w:jc w:val="both"/>
        <w:rPr>
          <w:rFonts w:ascii="Times New Roman" w:hAnsi="Times New Roman" w:cs="Times New Roman"/>
          <w:b/>
          <w:bCs/>
        </w:rPr>
      </w:pPr>
      <w:r w:rsidRPr="006D5BB9">
        <w:rPr>
          <w:rFonts w:ascii="Times New Roman" w:hAnsi="Times New Roman" w:cs="Times New Roman"/>
          <w:b/>
          <w:bCs/>
        </w:rPr>
        <w:t>Elkülönített panaszvonal</w:t>
      </w:r>
    </w:p>
    <w:p w14:paraId="514FD780" w14:textId="77777777"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A Panaszos írásbeli panaszát megküldheti:</w:t>
      </w:r>
    </w:p>
    <w:p w14:paraId="7F0B31B9" w14:textId="46761585" w:rsidR="001C3A4B" w:rsidRPr="00E379B9" w:rsidRDefault="001C3A4B" w:rsidP="001C3A4B">
      <w:pPr>
        <w:pStyle w:val="Listaszerbekezds"/>
        <w:numPr>
          <w:ilvl w:val="0"/>
          <w:numId w:val="9"/>
        </w:numPr>
        <w:spacing w:after="0" w:line="240" w:lineRule="auto"/>
        <w:jc w:val="both"/>
        <w:rPr>
          <w:rFonts w:ascii="Times New Roman" w:hAnsi="Times New Roman" w:cs="Times New Roman"/>
        </w:rPr>
      </w:pPr>
      <w:r>
        <w:rPr>
          <w:rFonts w:ascii="Times New Roman" w:hAnsi="Times New Roman" w:cs="Times New Roman"/>
        </w:rPr>
        <w:t xml:space="preserve">a </w:t>
      </w:r>
      <w:r w:rsidR="003F2F58">
        <w:rPr>
          <w:rFonts w:ascii="Times New Roman" w:hAnsi="Times New Roman" w:cs="Times New Roman"/>
        </w:rPr>
        <w:t xml:space="preserve">9700 Szombathely, </w:t>
      </w:r>
      <w:proofErr w:type="spellStart"/>
      <w:r w:rsidR="003F2F58">
        <w:rPr>
          <w:rFonts w:ascii="Times New Roman" w:hAnsi="Times New Roman" w:cs="Times New Roman"/>
        </w:rPr>
        <w:t>Akacs</w:t>
      </w:r>
      <w:proofErr w:type="spellEnd"/>
      <w:r w:rsidR="003F2F58">
        <w:rPr>
          <w:rFonts w:ascii="Times New Roman" w:hAnsi="Times New Roman" w:cs="Times New Roman"/>
        </w:rPr>
        <w:t xml:space="preserve"> M. u. 7. </w:t>
      </w:r>
      <w:r>
        <w:rPr>
          <w:rFonts w:ascii="Times New Roman" w:hAnsi="Times New Roman" w:cs="Times New Roman"/>
        </w:rPr>
        <w:t>címére</w:t>
      </w:r>
    </w:p>
    <w:p w14:paraId="6B7F7972" w14:textId="45F7D0DA" w:rsidR="001C3A4B" w:rsidRDefault="001C3A4B" w:rsidP="001C3A4B">
      <w:pPr>
        <w:pStyle w:val="Listaszerbekezds"/>
        <w:numPr>
          <w:ilvl w:val="0"/>
          <w:numId w:val="9"/>
        </w:numPr>
        <w:spacing w:after="0" w:line="240" w:lineRule="auto"/>
        <w:jc w:val="both"/>
        <w:rPr>
          <w:rFonts w:ascii="Times New Roman" w:hAnsi="Times New Roman" w:cs="Times New Roman"/>
        </w:rPr>
      </w:pPr>
      <w:r>
        <w:rPr>
          <w:rFonts w:ascii="Times New Roman" w:hAnsi="Times New Roman" w:cs="Times New Roman"/>
        </w:rPr>
        <w:t xml:space="preserve">a </w:t>
      </w:r>
      <w:r w:rsidR="003F2F58">
        <w:rPr>
          <w:rFonts w:ascii="Times New Roman" w:hAnsi="Times New Roman" w:cs="Times New Roman"/>
        </w:rPr>
        <w:t>panasz@wssz.hu</w:t>
      </w:r>
      <w:r>
        <w:rPr>
          <w:rFonts w:ascii="Times New Roman" w:hAnsi="Times New Roman" w:cs="Times New Roman"/>
        </w:rPr>
        <w:t xml:space="preserve"> e-mail címére</w:t>
      </w:r>
    </w:p>
    <w:p w14:paraId="67356439" w14:textId="2CFDE224" w:rsidR="001C3A4B" w:rsidRPr="00E620BD" w:rsidRDefault="001C3A4B" w:rsidP="001C3A4B">
      <w:pPr>
        <w:pStyle w:val="Listaszerbekezds"/>
        <w:numPr>
          <w:ilvl w:val="0"/>
          <w:numId w:val="9"/>
        </w:numPr>
        <w:spacing w:after="0" w:line="240" w:lineRule="auto"/>
        <w:jc w:val="both"/>
        <w:rPr>
          <w:rFonts w:ascii="Times New Roman" w:hAnsi="Times New Roman" w:cs="Times New Roman"/>
        </w:rPr>
      </w:pPr>
      <w:r w:rsidRPr="00E620BD">
        <w:rPr>
          <w:rFonts w:ascii="Times New Roman" w:hAnsi="Times New Roman" w:cs="Times New Roman"/>
        </w:rPr>
        <w:t>kijelölt függetlenített szervezeti egység érintettsége, a kijelölt szervezeti egység tevékenysége elleni panasz bejelentése</w:t>
      </w:r>
      <w:r w:rsidR="00E620BD" w:rsidRPr="00E620BD">
        <w:rPr>
          <w:rFonts w:ascii="Times New Roman" w:hAnsi="Times New Roman" w:cs="Times New Roman"/>
        </w:rPr>
        <w:t xml:space="preserve"> az ügyvezető igazgatónál történhet meg. </w:t>
      </w:r>
      <w:r w:rsidRPr="00E620BD">
        <w:rPr>
          <w:rFonts w:ascii="Times New Roman" w:hAnsi="Times New Roman" w:cs="Times New Roman"/>
        </w:rPr>
        <w:t xml:space="preserve"> </w:t>
      </w:r>
    </w:p>
    <w:p w14:paraId="0652C8E2" w14:textId="28A948F0" w:rsidR="001C3A4B" w:rsidRDefault="001C3A4B" w:rsidP="001C3A4B">
      <w:pPr>
        <w:pStyle w:val="Listaszerbekezds"/>
        <w:spacing w:after="0" w:line="240" w:lineRule="auto"/>
        <w:jc w:val="both"/>
        <w:rPr>
          <w:rFonts w:ascii="Times New Roman" w:hAnsi="Times New Roman" w:cs="Times New Roman"/>
        </w:rPr>
      </w:pPr>
      <w:r>
        <w:rPr>
          <w:rFonts w:ascii="Times New Roman" w:hAnsi="Times New Roman" w:cs="Times New Roman"/>
        </w:rPr>
        <w:t xml:space="preserve">A </w:t>
      </w:r>
      <w:r w:rsidR="008971A8">
        <w:rPr>
          <w:rFonts w:ascii="Times New Roman" w:hAnsi="Times New Roman" w:cs="Times New Roman"/>
        </w:rPr>
        <w:t>WSSZ</w:t>
      </w:r>
      <w:r>
        <w:rPr>
          <w:rFonts w:ascii="Times New Roman" w:hAnsi="Times New Roman" w:cs="Times New Roman"/>
        </w:rPr>
        <w:t xml:space="preserve"> garantálja, hogy a megadott e-mail címen bejelentett panasz megismerésére kizárólag a panasz kivizsgálására kijelölt munkatársnak van lehetősége, az adatkezelés az eljárás egész tartama alatt zártan, bizalmasan történik. </w:t>
      </w:r>
    </w:p>
    <w:p w14:paraId="30F14857" w14:textId="77777777" w:rsidR="001C3A4B" w:rsidRPr="000C2A62" w:rsidRDefault="001C3A4B" w:rsidP="001C3A4B">
      <w:pPr>
        <w:spacing w:after="0" w:line="240" w:lineRule="auto"/>
        <w:jc w:val="both"/>
        <w:rPr>
          <w:rFonts w:ascii="Times New Roman" w:hAnsi="Times New Roman" w:cs="Times New Roman"/>
        </w:rPr>
      </w:pPr>
    </w:p>
    <w:p w14:paraId="3370FAF6" w14:textId="77777777" w:rsidR="001C3A4B" w:rsidRPr="000C2A62" w:rsidRDefault="001C3A4B" w:rsidP="001C3A4B">
      <w:pPr>
        <w:spacing w:after="0" w:line="240" w:lineRule="auto"/>
        <w:jc w:val="center"/>
        <w:rPr>
          <w:rFonts w:ascii="Times New Roman" w:hAnsi="Times New Roman" w:cs="Times New Roman"/>
          <w:b/>
          <w:bCs/>
        </w:rPr>
      </w:pPr>
      <w:r w:rsidRPr="001D2877">
        <w:rPr>
          <w:rFonts w:ascii="Times New Roman" w:hAnsi="Times New Roman" w:cs="Times New Roman"/>
          <w:b/>
          <w:bCs/>
        </w:rPr>
        <w:t>2./ Azonosítás, -Panaszos tájékoztatása az eljárásról</w:t>
      </w:r>
    </w:p>
    <w:p w14:paraId="1058828A" w14:textId="77777777" w:rsidR="001C3A4B" w:rsidRPr="001D2877" w:rsidRDefault="001C3A4B" w:rsidP="001C3A4B">
      <w:pPr>
        <w:spacing w:after="0" w:line="240" w:lineRule="auto"/>
        <w:jc w:val="both"/>
        <w:rPr>
          <w:rFonts w:ascii="Times New Roman" w:hAnsi="Times New Roman" w:cs="Times New Roman"/>
          <w:b/>
          <w:bCs/>
        </w:rPr>
      </w:pPr>
      <w:r>
        <w:rPr>
          <w:rFonts w:ascii="Times New Roman" w:hAnsi="Times New Roman" w:cs="Times New Roman"/>
          <w:b/>
          <w:bCs/>
        </w:rPr>
        <w:t xml:space="preserve">2.1. </w:t>
      </w:r>
      <w:r w:rsidRPr="001D2877">
        <w:rPr>
          <w:rFonts w:ascii="Times New Roman" w:hAnsi="Times New Roman" w:cs="Times New Roman"/>
          <w:b/>
          <w:bCs/>
        </w:rPr>
        <w:t>Azonosítás</w:t>
      </w:r>
    </w:p>
    <w:p w14:paraId="2E94B370" w14:textId="77777777" w:rsidR="001C3A4B" w:rsidRDefault="001C3A4B" w:rsidP="001C3A4B">
      <w:pPr>
        <w:spacing w:after="0" w:line="240" w:lineRule="auto"/>
        <w:jc w:val="both"/>
        <w:rPr>
          <w:rFonts w:ascii="Times New Roman" w:hAnsi="Times New Roman" w:cs="Times New Roman"/>
        </w:rPr>
      </w:pPr>
      <w:r w:rsidRPr="001D2877">
        <w:rPr>
          <w:rFonts w:ascii="Times New Roman" w:hAnsi="Times New Roman" w:cs="Times New Roman"/>
        </w:rPr>
        <w:t xml:space="preserve">A panasz beérkezésekor </w:t>
      </w:r>
      <w:r>
        <w:rPr>
          <w:rFonts w:ascii="Times New Roman" w:hAnsi="Times New Roman" w:cs="Times New Roman"/>
        </w:rPr>
        <w:t xml:space="preserve">az eljárásra jogosult munkatárs </w:t>
      </w:r>
      <w:r w:rsidRPr="001D2877">
        <w:rPr>
          <w:rFonts w:ascii="Times New Roman" w:hAnsi="Times New Roman" w:cs="Times New Roman"/>
        </w:rPr>
        <w:t>ellenőrzi a Panaszos személyazonosságát, azt, hogy a panasz megfelel-e a minimális formai követelményeknek, valamint azt, hogy a panaszt az arra jogosult terjesztette-e elő, amennyiben a panaszos meghatalmazott útján jár el, a meghatalmazás megfelel-e a formai és tartalmi követelményeknek.</w:t>
      </w:r>
    </w:p>
    <w:p w14:paraId="19B49839" w14:textId="77777777" w:rsidR="001C3A4B" w:rsidRPr="00A06615" w:rsidRDefault="001C3A4B" w:rsidP="001C3A4B">
      <w:pPr>
        <w:spacing w:after="0" w:line="240" w:lineRule="auto"/>
        <w:jc w:val="both"/>
        <w:rPr>
          <w:rFonts w:ascii="Times New Roman" w:hAnsi="Times New Roman" w:cs="Times New Roman"/>
        </w:rPr>
      </w:pPr>
      <w:r w:rsidRPr="00A06615">
        <w:rPr>
          <w:rFonts w:ascii="Times New Roman" w:hAnsi="Times New Roman" w:cs="Times New Roman"/>
        </w:rPr>
        <w:t>Az azonosítás során a bejelentő védelme érdekében a négy szem elv mellőzendő.</w:t>
      </w:r>
    </w:p>
    <w:p w14:paraId="40406F97" w14:textId="77777777" w:rsidR="001C3A4B" w:rsidRPr="00A06615" w:rsidRDefault="001C3A4B" w:rsidP="001C3A4B">
      <w:pPr>
        <w:spacing w:after="0" w:line="240" w:lineRule="auto"/>
        <w:jc w:val="both"/>
        <w:rPr>
          <w:rFonts w:ascii="Times New Roman" w:hAnsi="Times New Roman" w:cs="Times New Roman"/>
        </w:rPr>
      </w:pPr>
    </w:p>
    <w:p w14:paraId="0305C621" w14:textId="77777777" w:rsidR="001C3A4B" w:rsidRPr="00A06615" w:rsidRDefault="001C3A4B" w:rsidP="001C3A4B">
      <w:pPr>
        <w:spacing w:after="0" w:line="240" w:lineRule="auto"/>
        <w:jc w:val="both"/>
        <w:rPr>
          <w:rFonts w:ascii="Times New Roman" w:hAnsi="Times New Roman" w:cs="Times New Roman"/>
          <w:b/>
          <w:bCs/>
        </w:rPr>
      </w:pPr>
      <w:r w:rsidRPr="00A06615">
        <w:rPr>
          <w:rFonts w:ascii="Times New Roman" w:hAnsi="Times New Roman" w:cs="Times New Roman"/>
          <w:b/>
          <w:bCs/>
        </w:rPr>
        <w:t>2.2. A Panasz visszaigazolása</w:t>
      </w:r>
    </w:p>
    <w:p w14:paraId="0F8EA467" w14:textId="77777777" w:rsidR="001C3A4B" w:rsidRPr="00A06615" w:rsidRDefault="001C3A4B" w:rsidP="001C3A4B">
      <w:pPr>
        <w:spacing w:after="0" w:line="240" w:lineRule="auto"/>
        <w:jc w:val="both"/>
        <w:rPr>
          <w:rFonts w:ascii="Times New Roman" w:hAnsi="Times New Roman" w:cs="Times New Roman"/>
        </w:rPr>
      </w:pPr>
      <w:r w:rsidRPr="00A06615">
        <w:rPr>
          <w:rFonts w:ascii="Times New Roman" w:hAnsi="Times New Roman" w:cs="Times New Roman"/>
        </w:rPr>
        <w:t xml:space="preserve">a belső visszaélés-bejelentési rendszerben tett írásbeli </w:t>
      </w:r>
      <w:r w:rsidRPr="00A06615">
        <w:rPr>
          <w:rFonts w:ascii="Times New Roman" w:hAnsi="Times New Roman" w:cs="Times New Roman"/>
          <w:b/>
          <w:bCs/>
        </w:rPr>
        <w:t>bejelentés kézhezvételétől számított hét napon belül</w:t>
      </w:r>
      <w:r w:rsidRPr="00A06615">
        <w:rPr>
          <w:rFonts w:ascii="Times New Roman" w:hAnsi="Times New Roman" w:cs="Times New Roman"/>
        </w:rPr>
        <w:t xml:space="preserve"> a bejelentés megtételéről visszaigazolást küld a bejelentő számára.</w:t>
      </w:r>
    </w:p>
    <w:p w14:paraId="6E45B0AD" w14:textId="4266084A" w:rsidR="001C3A4B" w:rsidRDefault="001C3A4B" w:rsidP="001C3A4B">
      <w:pPr>
        <w:spacing w:after="0" w:line="240" w:lineRule="auto"/>
        <w:jc w:val="both"/>
        <w:rPr>
          <w:rFonts w:ascii="Times New Roman" w:hAnsi="Times New Roman" w:cs="Times New Roman"/>
        </w:rPr>
      </w:pPr>
      <w:r w:rsidRPr="00A06615">
        <w:rPr>
          <w:rFonts w:ascii="Times New Roman" w:hAnsi="Times New Roman" w:cs="Times New Roman"/>
        </w:rPr>
        <w:t xml:space="preserve">A visszaigazolás keretében a bejelentő részére általános tájékoztatást kell nyújtani a jogszabályoknak és a </w:t>
      </w:r>
      <w:r w:rsidR="008971A8">
        <w:rPr>
          <w:rFonts w:ascii="Times New Roman" w:hAnsi="Times New Roman" w:cs="Times New Roman"/>
        </w:rPr>
        <w:t>WSSZ</w:t>
      </w:r>
      <w:r w:rsidRPr="00A06615">
        <w:rPr>
          <w:rFonts w:ascii="Times New Roman" w:hAnsi="Times New Roman" w:cs="Times New Roman"/>
        </w:rPr>
        <w:t xml:space="preserve"> adatkezelési szabályzatainak megfelelő eljárási és adatkezelési szabályokról.</w:t>
      </w:r>
    </w:p>
    <w:p w14:paraId="0297C29B" w14:textId="77777777" w:rsidR="001C3A4B" w:rsidRPr="000C2A62" w:rsidRDefault="001C3A4B" w:rsidP="001C3A4B">
      <w:pPr>
        <w:spacing w:after="0" w:line="240" w:lineRule="auto"/>
        <w:jc w:val="both"/>
        <w:rPr>
          <w:rFonts w:ascii="Times New Roman" w:hAnsi="Times New Roman" w:cs="Times New Roman"/>
        </w:rPr>
      </w:pPr>
      <w:r w:rsidRPr="003F2F58">
        <w:rPr>
          <w:rFonts w:ascii="Times New Roman" w:hAnsi="Times New Roman" w:cs="Times New Roman"/>
          <w:lang w:bidi="en-US"/>
        </w:rPr>
        <w:t>5. számú mellékletében rögzített minta</w:t>
      </w:r>
    </w:p>
    <w:p w14:paraId="1BE4716C" w14:textId="77777777" w:rsidR="001C3A4B" w:rsidRDefault="001C3A4B" w:rsidP="001C3A4B">
      <w:pPr>
        <w:spacing w:after="0" w:line="240" w:lineRule="auto"/>
        <w:jc w:val="both"/>
        <w:rPr>
          <w:rFonts w:ascii="Times New Roman" w:hAnsi="Times New Roman" w:cs="Times New Roman"/>
        </w:rPr>
      </w:pPr>
    </w:p>
    <w:p w14:paraId="25E00810" w14:textId="77777777" w:rsidR="001C3A4B" w:rsidRPr="00B96BEC" w:rsidRDefault="001C3A4B" w:rsidP="001C3A4B">
      <w:pPr>
        <w:spacing w:after="0" w:line="240" w:lineRule="auto"/>
        <w:jc w:val="center"/>
        <w:rPr>
          <w:rFonts w:ascii="Times New Roman" w:hAnsi="Times New Roman" w:cs="Times New Roman"/>
          <w:b/>
          <w:bCs/>
        </w:rPr>
      </w:pPr>
      <w:r w:rsidRPr="00B96BEC">
        <w:rPr>
          <w:rFonts w:ascii="Times New Roman" w:hAnsi="Times New Roman" w:cs="Times New Roman"/>
          <w:b/>
          <w:bCs/>
        </w:rPr>
        <w:t>3./ Panasz kivizsgálása – esetleges hiánypótlás</w:t>
      </w:r>
    </w:p>
    <w:p w14:paraId="1EA220C3" w14:textId="77777777" w:rsidR="001C3A4B" w:rsidRPr="00B96BEC" w:rsidRDefault="001C3A4B" w:rsidP="001C3A4B">
      <w:pPr>
        <w:spacing w:after="0" w:line="240" w:lineRule="auto"/>
        <w:jc w:val="both"/>
        <w:rPr>
          <w:rFonts w:ascii="Times New Roman" w:hAnsi="Times New Roman" w:cs="Times New Roman"/>
        </w:rPr>
      </w:pPr>
    </w:p>
    <w:p w14:paraId="4CCF8F3D" w14:textId="77777777" w:rsidR="001C3A4B" w:rsidRPr="00B96BEC" w:rsidRDefault="001C3A4B" w:rsidP="001C3A4B">
      <w:pPr>
        <w:spacing w:after="0" w:line="240" w:lineRule="auto"/>
        <w:jc w:val="both"/>
        <w:rPr>
          <w:rFonts w:ascii="Times New Roman" w:hAnsi="Times New Roman" w:cs="Times New Roman"/>
        </w:rPr>
      </w:pPr>
      <w:bookmarkStart w:id="4" w:name="_Hlk141443334"/>
      <w:r w:rsidRPr="00B96BEC">
        <w:rPr>
          <w:rFonts w:ascii="Times New Roman" w:hAnsi="Times New Roman" w:cs="Times New Roman"/>
        </w:rPr>
        <w:t xml:space="preserve">A panasz regisztrációja után megkezdődik a </w:t>
      </w:r>
      <w:r w:rsidRPr="00B96BEC">
        <w:rPr>
          <w:rFonts w:ascii="Times New Roman" w:hAnsi="Times New Roman" w:cs="Times New Roman"/>
          <w:b/>
          <w:bCs/>
        </w:rPr>
        <w:t>panaszügy kivizsgálása</w:t>
      </w:r>
      <w:r w:rsidRPr="00B96BEC">
        <w:rPr>
          <w:rFonts w:ascii="Times New Roman" w:hAnsi="Times New Roman" w:cs="Times New Roman"/>
        </w:rPr>
        <w:t>. A vizsgálati szakaszban kerülhet sor a hiányzó információk beszerzésére.</w:t>
      </w:r>
    </w:p>
    <w:bookmarkEnd w:id="4"/>
    <w:p w14:paraId="51B6EC0E" w14:textId="77777777" w:rsidR="001C3A4B" w:rsidRDefault="001C3A4B" w:rsidP="001C3A4B">
      <w:pPr>
        <w:spacing w:after="0" w:line="240" w:lineRule="auto"/>
        <w:jc w:val="both"/>
        <w:rPr>
          <w:rFonts w:ascii="Times New Roman" w:hAnsi="Times New Roman" w:cs="Times New Roman"/>
          <w:b/>
          <w:bCs/>
        </w:rPr>
      </w:pPr>
    </w:p>
    <w:p w14:paraId="718AA734" w14:textId="77777777" w:rsidR="001C3A4B" w:rsidRPr="007F55E8" w:rsidRDefault="001C3A4B" w:rsidP="001C3A4B">
      <w:pPr>
        <w:spacing w:after="0" w:line="240" w:lineRule="auto"/>
        <w:jc w:val="both"/>
        <w:rPr>
          <w:rFonts w:ascii="Times New Roman" w:hAnsi="Times New Roman" w:cs="Times New Roman"/>
          <w:b/>
          <w:bCs/>
        </w:rPr>
      </w:pPr>
      <w:r>
        <w:rPr>
          <w:rFonts w:ascii="Times New Roman" w:hAnsi="Times New Roman" w:cs="Times New Roman"/>
          <w:b/>
          <w:bCs/>
        </w:rPr>
        <w:t xml:space="preserve">3.1. </w:t>
      </w:r>
      <w:r w:rsidRPr="007F55E8">
        <w:rPr>
          <w:rFonts w:ascii="Times New Roman" w:hAnsi="Times New Roman" w:cs="Times New Roman"/>
          <w:b/>
          <w:bCs/>
        </w:rPr>
        <w:t>Panasz kivizsgálása és megválaszolás</w:t>
      </w:r>
      <w:r>
        <w:rPr>
          <w:rFonts w:ascii="Times New Roman" w:hAnsi="Times New Roman" w:cs="Times New Roman"/>
          <w:b/>
          <w:bCs/>
        </w:rPr>
        <w:t>ának általános szabályai</w:t>
      </w:r>
    </w:p>
    <w:p w14:paraId="6F3D7916" w14:textId="77777777" w:rsidR="001C3A4B" w:rsidRDefault="001C3A4B" w:rsidP="001C3A4B">
      <w:pPr>
        <w:spacing w:after="0" w:line="240" w:lineRule="auto"/>
        <w:jc w:val="both"/>
        <w:rPr>
          <w:rFonts w:ascii="Times New Roman" w:hAnsi="Times New Roman" w:cs="Times New Roman"/>
        </w:rPr>
      </w:pPr>
    </w:p>
    <w:p w14:paraId="245B434B" w14:textId="77777777" w:rsidR="001C3A4B" w:rsidRPr="006D5BB9" w:rsidRDefault="001C3A4B" w:rsidP="001C3A4B">
      <w:pPr>
        <w:spacing w:after="0" w:line="240" w:lineRule="auto"/>
        <w:jc w:val="both"/>
        <w:rPr>
          <w:rFonts w:ascii="Times New Roman" w:hAnsi="Times New Roman" w:cs="Times New Roman"/>
          <w:b/>
          <w:bCs/>
        </w:rPr>
      </w:pPr>
      <w:r>
        <w:rPr>
          <w:rFonts w:ascii="Times New Roman" w:hAnsi="Times New Roman" w:cs="Times New Roman"/>
          <w:b/>
          <w:bCs/>
        </w:rPr>
        <w:t>3.1.1.</w:t>
      </w:r>
      <w:r w:rsidRPr="006D5BB9">
        <w:rPr>
          <w:rFonts w:ascii="Times New Roman" w:hAnsi="Times New Roman" w:cs="Times New Roman"/>
          <w:b/>
          <w:bCs/>
        </w:rPr>
        <w:t>Tényállás tisztázása</w:t>
      </w:r>
    </w:p>
    <w:p w14:paraId="5C31694A" w14:textId="5AFE4400" w:rsidR="001C3A4B" w:rsidRDefault="001C3A4B" w:rsidP="001C3A4B">
      <w:pPr>
        <w:spacing w:after="0" w:line="240" w:lineRule="auto"/>
        <w:jc w:val="both"/>
        <w:rPr>
          <w:rFonts w:ascii="Times New Roman" w:hAnsi="Times New Roman" w:cs="Times New Roman"/>
        </w:rPr>
      </w:pPr>
      <w:bookmarkStart w:id="5" w:name="_Hlk141443359"/>
      <w:r>
        <w:rPr>
          <w:rFonts w:ascii="Times New Roman" w:hAnsi="Times New Roman" w:cs="Times New Roman"/>
        </w:rPr>
        <w:t xml:space="preserve">Nem egyértelmű vagy hiányos panaszbeadvány esetén a </w:t>
      </w:r>
      <w:r w:rsidR="008971A8">
        <w:rPr>
          <w:rFonts w:ascii="Times New Roman" w:hAnsi="Times New Roman" w:cs="Times New Roman"/>
        </w:rPr>
        <w:t>Színház</w:t>
      </w:r>
      <w:r>
        <w:rPr>
          <w:rFonts w:ascii="Times New Roman" w:hAnsi="Times New Roman" w:cs="Times New Roman"/>
        </w:rPr>
        <w:t xml:space="preserve"> tisztázó kérdésekkel fordul a Panaszoshoz és a hiányok, értelmező nyilatkozat megadására legalább </w:t>
      </w:r>
      <w:r w:rsidRPr="003F2F58">
        <w:rPr>
          <w:rFonts w:ascii="Times New Roman" w:hAnsi="Times New Roman" w:cs="Times New Roman"/>
        </w:rPr>
        <w:t xml:space="preserve">3 </w:t>
      </w:r>
      <w:r w:rsidR="003F2F58" w:rsidRPr="003F2F58">
        <w:rPr>
          <w:rFonts w:ascii="Times New Roman" w:hAnsi="Times New Roman" w:cs="Times New Roman"/>
        </w:rPr>
        <w:t>munka</w:t>
      </w:r>
      <w:r w:rsidRPr="003F2F58">
        <w:rPr>
          <w:rFonts w:ascii="Times New Roman" w:hAnsi="Times New Roman" w:cs="Times New Roman"/>
        </w:rPr>
        <w:t>nap</w:t>
      </w:r>
      <w:r>
        <w:rPr>
          <w:rFonts w:ascii="Times New Roman" w:hAnsi="Times New Roman" w:cs="Times New Roman"/>
        </w:rPr>
        <w:t xml:space="preserve"> határidőt biztosít.</w:t>
      </w:r>
    </w:p>
    <w:p w14:paraId="6EA11BF0" w14:textId="6D4FE1C4" w:rsidR="001C3A4B" w:rsidRPr="00B96BEC" w:rsidRDefault="001C3A4B" w:rsidP="001C3A4B">
      <w:pPr>
        <w:spacing w:after="0" w:line="240" w:lineRule="auto"/>
        <w:jc w:val="both"/>
        <w:rPr>
          <w:rFonts w:ascii="Times New Roman" w:hAnsi="Times New Roman" w:cs="Times New Roman"/>
        </w:rPr>
      </w:pPr>
      <w:r w:rsidRPr="00B96BEC">
        <w:rPr>
          <w:rFonts w:ascii="Times New Roman" w:hAnsi="Times New Roman" w:cs="Times New Roman"/>
        </w:rPr>
        <w:t xml:space="preserve">A bejelentés kivizsgálása során az eljárásra jogosult munkatárs egyébként is kapcsolatot tart a Panaszossal, ennek keretében rövid határidővel, de legalább </w:t>
      </w:r>
      <w:r w:rsidRPr="003F2F58">
        <w:rPr>
          <w:rFonts w:ascii="Times New Roman" w:hAnsi="Times New Roman" w:cs="Times New Roman"/>
        </w:rPr>
        <w:t xml:space="preserve">3 </w:t>
      </w:r>
      <w:r w:rsidR="003F2F58" w:rsidRPr="003F2F58">
        <w:rPr>
          <w:rFonts w:ascii="Times New Roman" w:hAnsi="Times New Roman" w:cs="Times New Roman"/>
        </w:rPr>
        <w:t>munka</w:t>
      </w:r>
      <w:r w:rsidRPr="003F2F58">
        <w:rPr>
          <w:rFonts w:ascii="Times New Roman" w:hAnsi="Times New Roman" w:cs="Times New Roman"/>
        </w:rPr>
        <w:t>nap</w:t>
      </w:r>
      <w:r w:rsidRPr="00B96BEC">
        <w:rPr>
          <w:rFonts w:ascii="Times New Roman" w:hAnsi="Times New Roman" w:cs="Times New Roman"/>
        </w:rPr>
        <w:t xml:space="preserve"> biztosításával a bejelentés kiegészítésére, pontosítására</w:t>
      </w:r>
      <w:r w:rsidRPr="001374FB">
        <w:rPr>
          <w:rFonts w:ascii="Times New Roman" w:hAnsi="Times New Roman" w:cs="Times New Roman"/>
        </w:rPr>
        <w:t xml:space="preserve">, a tényállás tisztázására, valamint további információk rendelkezésre bocsátására hívhatja </w:t>
      </w:r>
      <w:r w:rsidRPr="00B96BEC">
        <w:rPr>
          <w:rFonts w:ascii="Times New Roman" w:hAnsi="Times New Roman" w:cs="Times New Roman"/>
        </w:rPr>
        <w:t>fel a Panaszost.</w:t>
      </w:r>
    </w:p>
    <w:p w14:paraId="35B9C125" w14:textId="77777777" w:rsidR="001C3A4B" w:rsidRPr="000C2A62" w:rsidRDefault="001C3A4B" w:rsidP="001C3A4B">
      <w:pPr>
        <w:spacing w:after="0" w:line="240" w:lineRule="auto"/>
        <w:jc w:val="both"/>
        <w:rPr>
          <w:rFonts w:ascii="Times New Roman" w:hAnsi="Times New Roman" w:cs="Times New Roman"/>
        </w:rPr>
      </w:pPr>
      <w:r w:rsidRPr="000C2A62">
        <w:rPr>
          <w:rFonts w:ascii="Times New Roman" w:hAnsi="Times New Roman" w:cs="Times New Roman"/>
        </w:rPr>
        <w:t>A Panaszos figyelmét első alkalommal fel kell hívni ilyen esetben arra, hogy amennyiben a kért információ szolgáltatását elmulasztja a vizsgálatot végző a rendelkezésére álló információk alapján dönt a panaszügyben</w:t>
      </w:r>
      <w:r w:rsidRPr="003F2F58">
        <w:rPr>
          <w:rFonts w:ascii="Times New Roman" w:hAnsi="Times New Roman" w:cs="Times New Roman"/>
        </w:rPr>
        <w:t xml:space="preserve">. </w:t>
      </w:r>
      <w:bookmarkEnd w:id="5"/>
      <w:r w:rsidRPr="003F2F58">
        <w:rPr>
          <w:rFonts w:ascii="Times New Roman" w:hAnsi="Times New Roman" w:cs="Times New Roman"/>
        </w:rPr>
        <w:t>6</w:t>
      </w:r>
      <w:r w:rsidRPr="003F2F58">
        <w:rPr>
          <w:rFonts w:ascii="Times New Roman" w:hAnsi="Times New Roman" w:cs="Times New Roman"/>
          <w:lang w:bidi="en-US"/>
        </w:rPr>
        <w:t>. számú mellékletében rögzített minta</w:t>
      </w:r>
    </w:p>
    <w:p w14:paraId="32338521" w14:textId="77777777" w:rsidR="001C3A4B" w:rsidRDefault="001C3A4B" w:rsidP="001C3A4B">
      <w:pPr>
        <w:spacing w:after="0" w:line="240" w:lineRule="auto"/>
        <w:jc w:val="both"/>
        <w:rPr>
          <w:rFonts w:ascii="Times New Roman" w:hAnsi="Times New Roman" w:cs="Times New Roman"/>
        </w:rPr>
      </w:pPr>
    </w:p>
    <w:p w14:paraId="7D8710E9" w14:textId="1DCC4520" w:rsidR="001C3A4B" w:rsidRDefault="001C3A4B" w:rsidP="001C3A4B">
      <w:pPr>
        <w:spacing w:after="0" w:line="240" w:lineRule="auto"/>
        <w:jc w:val="both"/>
        <w:rPr>
          <w:rFonts w:ascii="Times New Roman" w:hAnsi="Times New Roman" w:cs="Times New Roman"/>
        </w:rPr>
      </w:pPr>
      <w:bookmarkStart w:id="6" w:name="_Hlk141443486"/>
      <w:r>
        <w:rPr>
          <w:rFonts w:ascii="Times New Roman" w:hAnsi="Times New Roman" w:cs="Times New Roman"/>
        </w:rPr>
        <w:t xml:space="preserve">A </w:t>
      </w:r>
      <w:r w:rsidR="008971A8">
        <w:rPr>
          <w:rFonts w:ascii="Times New Roman" w:hAnsi="Times New Roman" w:cs="Times New Roman"/>
        </w:rPr>
        <w:t>Színház</w:t>
      </w:r>
      <w:r>
        <w:rPr>
          <w:rFonts w:ascii="Times New Roman" w:hAnsi="Times New Roman" w:cs="Times New Roman"/>
        </w:rPr>
        <w:t xml:space="preserve"> a vizsgálatot a panaszbeadvány tartalma, vagy a panaszról felvett részletes jegyzőkönyv és a bejelentéssel kapcsolatosan beszerzett, vagy tudomására jutott egyéb lényeges adatok, információk alapján folytatja le. </w:t>
      </w:r>
    </w:p>
    <w:bookmarkEnd w:id="6"/>
    <w:p w14:paraId="41A0B740" w14:textId="77777777" w:rsidR="001C3A4B" w:rsidRDefault="001C3A4B" w:rsidP="001C3A4B">
      <w:pPr>
        <w:spacing w:after="0" w:line="240" w:lineRule="auto"/>
        <w:jc w:val="both"/>
        <w:rPr>
          <w:rFonts w:ascii="Times New Roman" w:hAnsi="Times New Roman" w:cs="Times New Roman"/>
        </w:rPr>
      </w:pPr>
    </w:p>
    <w:p w14:paraId="4DA2EEC9" w14:textId="0215007C" w:rsidR="001C3A4B" w:rsidRDefault="001C3A4B" w:rsidP="001C3A4B">
      <w:pPr>
        <w:spacing w:after="0" w:line="240" w:lineRule="auto"/>
        <w:jc w:val="both"/>
        <w:rPr>
          <w:rFonts w:ascii="Times New Roman" w:hAnsi="Times New Roman" w:cs="Times New Roman"/>
          <w:b/>
          <w:bCs/>
        </w:rPr>
      </w:pPr>
      <w:r>
        <w:rPr>
          <w:rFonts w:ascii="Times New Roman" w:hAnsi="Times New Roman" w:cs="Times New Roman"/>
        </w:rPr>
        <w:t xml:space="preserve">A </w:t>
      </w:r>
      <w:r w:rsidR="008971A8">
        <w:rPr>
          <w:rFonts w:ascii="Times New Roman" w:hAnsi="Times New Roman" w:cs="Times New Roman"/>
        </w:rPr>
        <w:t>Színház</w:t>
      </w:r>
      <w:r>
        <w:rPr>
          <w:rFonts w:ascii="Times New Roman" w:hAnsi="Times New Roman" w:cs="Times New Roman"/>
        </w:rPr>
        <w:t xml:space="preserve"> a panaszkezelési eljárása során biztosítja a hatályos jogszabályok érvényesülését.</w:t>
      </w:r>
    </w:p>
    <w:p w14:paraId="7EAF7B5E" w14:textId="77777777" w:rsidR="001C3A4B" w:rsidRPr="006B4696" w:rsidRDefault="001C3A4B" w:rsidP="001C3A4B">
      <w:pPr>
        <w:spacing w:after="0" w:line="240" w:lineRule="auto"/>
        <w:jc w:val="both"/>
        <w:rPr>
          <w:rFonts w:ascii="Times New Roman" w:hAnsi="Times New Roman" w:cs="Times New Roman"/>
        </w:rPr>
      </w:pPr>
      <w:r w:rsidRPr="00A06615">
        <w:rPr>
          <w:rFonts w:ascii="Times New Roman" w:eastAsia="Times New Roman" w:hAnsi="Times New Roman" w:cs="Times New Roman"/>
          <w:lang w:eastAsia="hu-HU"/>
        </w:rPr>
        <w:t>Ha az eljárásra jogosult szerv számára nyilvánvalóvá válik, hogy a panaszos vagy a közérdekű bejelentő rosszhiszeműen, valótlan adatot vagy információt közölt, a panasz vagy bejelentés elintézését megalapozó vizsgálatot intézkedés mellőzésével befejezheti.</w:t>
      </w:r>
    </w:p>
    <w:p w14:paraId="2D1CC9FF" w14:textId="77777777" w:rsidR="001C3A4B" w:rsidRDefault="001C3A4B" w:rsidP="001C3A4B">
      <w:pPr>
        <w:spacing w:after="0" w:line="240" w:lineRule="auto"/>
        <w:jc w:val="both"/>
        <w:rPr>
          <w:rFonts w:ascii="Times New Roman" w:hAnsi="Times New Roman" w:cs="Times New Roman"/>
        </w:rPr>
      </w:pPr>
    </w:p>
    <w:p w14:paraId="447E176D" w14:textId="77777777" w:rsidR="001C3A4B" w:rsidRPr="006D5BB9" w:rsidRDefault="001C3A4B" w:rsidP="001C3A4B">
      <w:pPr>
        <w:spacing w:after="0" w:line="240" w:lineRule="auto"/>
        <w:jc w:val="both"/>
        <w:rPr>
          <w:rFonts w:ascii="Times New Roman" w:hAnsi="Times New Roman" w:cs="Times New Roman"/>
          <w:b/>
          <w:bCs/>
        </w:rPr>
      </w:pPr>
      <w:r>
        <w:rPr>
          <w:rFonts w:ascii="Times New Roman" w:hAnsi="Times New Roman" w:cs="Times New Roman"/>
          <w:b/>
          <w:bCs/>
        </w:rPr>
        <w:t xml:space="preserve">3.1.2. </w:t>
      </w:r>
      <w:r w:rsidRPr="006D5BB9">
        <w:rPr>
          <w:rFonts w:ascii="Times New Roman" w:hAnsi="Times New Roman" w:cs="Times New Roman"/>
          <w:b/>
          <w:bCs/>
        </w:rPr>
        <w:t>Azonnali intézkedések</w:t>
      </w:r>
    </w:p>
    <w:p w14:paraId="345577A1" w14:textId="410D97E5" w:rsidR="001C3A4B" w:rsidRPr="005869D9" w:rsidRDefault="001C3A4B" w:rsidP="001C3A4B">
      <w:pPr>
        <w:spacing w:after="0" w:line="240" w:lineRule="auto"/>
        <w:jc w:val="both"/>
        <w:rPr>
          <w:rFonts w:ascii="Times New Roman" w:hAnsi="Times New Roman" w:cs="Times New Roman"/>
          <w:lang w:bidi="en-US"/>
        </w:rPr>
      </w:pPr>
      <w:r w:rsidRPr="005869D9">
        <w:rPr>
          <w:rFonts w:ascii="Times New Roman" w:hAnsi="Times New Roman" w:cs="Times New Roman"/>
          <w:lang w:bidi="en-US"/>
        </w:rPr>
        <w:t>A bejelentést a</w:t>
      </w:r>
      <w:r w:rsidR="003F2F58">
        <w:rPr>
          <w:rFonts w:ascii="Times New Roman" w:hAnsi="Times New Roman" w:cs="Times New Roman"/>
          <w:lang w:bidi="en-US"/>
        </w:rPr>
        <w:t xml:space="preserve"> kommunikációs vezető </w:t>
      </w:r>
      <w:r w:rsidRPr="005869D9">
        <w:rPr>
          <w:rFonts w:ascii="Times New Roman" w:hAnsi="Times New Roman" w:cs="Times New Roman"/>
          <w:b/>
          <w:bCs/>
          <w:lang w:bidi="en-US"/>
        </w:rPr>
        <w:t>három munkanapon belül</w:t>
      </w:r>
      <w:r w:rsidRPr="005869D9">
        <w:rPr>
          <w:rFonts w:ascii="Times New Roman" w:hAnsi="Times New Roman" w:cs="Times New Roman"/>
          <w:lang w:bidi="en-US"/>
        </w:rPr>
        <w:t xml:space="preserve"> értékeli, és amennyiben szükséges vizsgálatot indít, és azonnali intézkedést igénylő esetben intézkedik a szervezeti integritást sértő </w:t>
      </w:r>
      <w:r w:rsidRPr="005869D9">
        <w:rPr>
          <w:rFonts w:ascii="Times New Roman" w:hAnsi="Times New Roman" w:cs="Times New Roman"/>
          <w:b/>
          <w:bCs/>
          <w:lang w:bidi="en-US"/>
        </w:rPr>
        <w:t>esemény, visszaélés</w:t>
      </w:r>
      <w:r w:rsidRPr="005869D9">
        <w:rPr>
          <w:rFonts w:ascii="Times New Roman" w:hAnsi="Times New Roman" w:cs="Times New Roman"/>
          <w:lang w:bidi="en-US"/>
        </w:rPr>
        <w:t xml:space="preserve"> megszűntetése, következményeinek elhárítása, </w:t>
      </w:r>
      <w:proofErr w:type="gramStart"/>
      <w:r w:rsidRPr="005869D9">
        <w:rPr>
          <w:rFonts w:ascii="Times New Roman" w:hAnsi="Times New Roman" w:cs="Times New Roman"/>
          <w:lang w:bidi="en-US"/>
        </w:rPr>
        <w:t>ismételt bekövetkezésének</w:t>
      </w:r>
      <w:r>
        <w:rPr>
          <w:rFonts w:ascii="Times New Roman" w:hAnsi="Times New Roman" w:cs="Times New Roman"/>
          <w:lang w:bidi="en-US"/>
        </w:rPr>
        <w:t>,</w:t>
      </w:r>
      <w:proofErr w:type="gramEnd"/>
      <w:r>
        <w:rPr>
          <w:rFonts w:ascii="Times New Roman" w:hAnsi="Times New Roman" w:cs="Times New Roman"/>
          <w:lang w:bidi="en-US"/>
        </w:rPr>
        <w:t xml:space="preserve"> vagy vagyoni hátrány bekövetkezésének</w:t>
      </w:r>
      <w:r w:rsidRPr="005869D9">
        <w:rPr>
          <w:rFonts w:ascii="Times New Roman" w:hAnsi="Times New Roman" w:cs="Times New Roman"/>
          <w:lang w:bidi="en-US"/>
        </w:rPr>
        <w:t xml:space="preserve"> megakadályozása és az esetleges kárenyhítés érdekében.</w:t>
      </w:r>
    </w:p>
    <w:p w14:paraId="4DDB3CD2" w14:textId="77777777" w:rsidR="001C3A4B" w:rsidRDefault="001C3A4B" w:rsidP="001C3A4B">
      <w:pPr>
        <w:spacing w:after="0" w:line="240" w:lineRule="auto"/>
        <w:jc w:val="both"/>
        <w:rPr>
          <w:rFonts w:ascii="Times New Roman" w:hAnsi="Times New Roman" w:cs="Times New Roman"/>
        </w:rPr>
      </w:pPr>
    </w:p>
    <w:p w14:paraId="6EB91C41" w14:textId="77777777" w:rsidR="001C3A4B" w:rsidRPr="006D5BB9" w:rsidRDefault="001C3A4B" w:rsidP="001C3A4B">
      <w:pPr>
        <w:spacing w:after="0" w:line="240" w:lineRule="auto"/>
        <w:jc w:val="both"/>
        <w:rPr>
          <w:rFonts w:ascii="Times New Roman" w:hAnsi="Times New Roman" w:cs="Times New Roman"/>
          <w:b/>
          <w:bCs/>
        </w:rPr>
      </w:pPr>
      <w:r>
        <w:rPr>
          <w:rFonts w:ascii="Times New Roman" w:hAnsi="Times New Roman" w:cs="Times New Roman"/>
          <w:b/>
          <w:bCs/>
        </w:rPr>
        <w:t xml:space="preserve">3.1.3. </w:t>
      </w:r>
      <w:r w:rsidRPr="006D5BB9">
        <w:rPr>
          <w:rFonts w:ascii="Times New Roman" w:hAnsi="Times New Roman" w:cs="Times New Roman"/>
          <w:b/>
          <w:bCs/>
        </w:rPr>
        <w:t>Érintett értesítése</w:t>
      </w:r>
    </w:p>
    <w:p w14:paraId="4E7DCCE5" w14:textId="77777777" w:rsidR="001C3A4B" w:rsidRPr="000C2A62" w:rsidRDefault="001C3A4B" w:rsidP="001C3A4B">
      <w:pPr>
        <w:spacing w:after="0" w:line="240" w:lineRule="auto"/>
        <w:jc w:val="both"/>
        <w:rPr>
          <w:rFonts w:ascii="Times New Roman" w:hAnsi="Times New Roman" w:cs="Times New Roman"/>
        </w:rPr>
      </w:pPr>
      <w:bookmarkStart w:id="7" w:name="_Hlk141443531"/>
      <w:bookmarkStart w:id="8" w:name="_Hlk141434431"/>
      <w:r w:rsidRPr="000C2A62">
        <w:rPr>
          <w:rFonts w:ascii="Times New Roman" w:hAnsi="Times New Roman" w:cs="Times New Roman"/>
        </w:rPr>
        <w:t>A bejelentésben érintett személyt a vizsgálat megkezdésekor részletesen tájékoztatni kell a bejelentésről, a személyes adatai védelmével kapcsolatban őt megillető jogairól, valamint az adatai kezelésére vonatkozó szabályokról.</w:t>
      </w:r>
      <w:bookmarkEnd w:id="7"/>
      <w:r w:rsidRPr="000C2A62">
        <w:rPr>
          <w:rFonts w:ascii="Times New Roman" w:hAnsi="Times New Roman" w:cs="Times New Roman"/>
        </w:rPr>
        <w:t xml:space="preserve"> A tisztességes eljárás követelményének megfelelően biztosítani kell, hogy a bejelentésben érintett személy a bejelentéssel kapcsolatos álláspontját jogi képviselője útján is kifejtse, és azt bizonyítékokkal támassza alá. A bejelentésben érintett személy tájékoztatására kivételesen, indokolt esetben később is sor kerülhet, ha az azonnali tájékoztatás meghiúsítaná a bejelentés kivizsgálását</w:t>
      </w:r>
      <w:bookmarkEnd w:id="8"/>
      <w:r w:rsidRPr="00E620BD">
        <w:rPr>
          <w:rFonts w:ascii="Times New Roman" w:hAnsi="Times New Roman" w:cs="Times New Roman"/>
        </w:rPr>
        <w:t>. 7</w:t>
      </w:r>
      <w:r w:rsidRPr="003F2F58">
        <w:rPr>
          <w:rFonts w:ascii="Times New Roman" w:hAnsi="Times New Roman" w:cs="Times New Roman"/>
        </w:rPr>
        <w:t>. számú mellékletében rögzített minta</w:t>
      </w:r>
    </w:p>
    <w:p w14:paraId="4B2A3A98" w14:textId="77777777" w:rsidR="001C3A4B" w:rsidRDefault="001C3A4B" w:rsidP="001C3A4B">
      <w:pPr>
        <w:spacing w:after="0" w:line="240" w:lineRule="auto"/>
        <w:jc w:val="both"/>
        <w:rPr>
          <w:rFonts w:ascii="Times New Roman" w:hAnsi="Times New Roman" w:cs="Times New Roman"/>
        </w:rPr>
      </w:pPr>
    </w:p>
    <w:p w14:paraId="2E16A50C" w14:textId="77777777" w:rsidR="001C3A4B" w:rsidRPr="006D5BB9" w:rsidRDefault="001C3A4B" w:rsidP="001C3A4B">
      <w:pPr>
        <w:spacing w:after="0" w:line="240" w:lineRule="auto"/>
        <w:jc w:val="both"/>
        <w:rPr>
          <w:rFonts w:ascii="Times New Roman" w:hAnsi="Times New Roman" w:cs="Times New Roman"/>
          <w:b/>
          <w:bCs/>
        </w:rPr>
      </w:pPr>
      <w:r>
        <w:rPr>
          <w:rFonts w:ascii="Times New Roman" w:hAnsi="Times New Roman" w:cs="Times New Roman"/>
          <w:b/>
          <w:bCs/>
        </w:rPr>
        <w:t xml:space="preserve">3.1.4. </w:t>
      </w:r>
      <w:r w:rsidRPr="006D5BB9">
        <w:rPr>
          <w:rFonts w:ascii="Times New Roman" w:hAnsi="Times New Roman" w:cs="Times New Roman"/>
          <w:b/>
          <w:bCs/>
        </w:rPr>
        <w:t>Vizsgálati határidők</w:t>
      </w:r>
    </w:p>
    <w:p w14:paraId="35C6904E" w14:textId="64CE0626" w:rsidR="001C3A4B" w:rsidRDefault="001C3A4B" w:rsidP="001C3A4B">
      <w:pPr>
        <w:spacing w:after="0" w:line="240" w:lineRule="auto"/>
        <w:jc w:val="both"/>
        <w:rPr>
          <w:rFonts w:ascii="Times New Roman" w:hAnsi="Times New Roman" w:cs="Times New Roman"/>
          <w:b/>
          <w:bCs/>
        </w:rPr>
      </w:pPr>
      <w:bookmarkStart w:id="9" w:name="_Hlk141443595"/>
      <w:r w:rsidRPr="00C73517">
        <w:rPr>
          <w:rFonts w:ascii="Times New Roman" w:hAnsi="Times New Roman" w:cs="Times New Roman"/>
        </w:rPr>
        <w:t xml:space="preserve">A </w:t>
      </w:r>
      <w:r w:rsidR="00684798">
        <w:rPr>
          <w:rFonts w:ascii="Times New Roman" w:hAnsi="Times New Roman" w:cs="Times New Roman"/>
        </w:rPr>
        <w:t>Színház</w:t>
      </w:r>
      <w:r w:rsidRPr="00C73517">
        <w:rPr>
          <w:rFonts w:ascii="Times New Roman" w:hAnsi="Times New Roman" w:cs="Times New Roman"/>
        </w:rPr>
        <w:t xml:space="preserve"> a bejelentésben foglaltakat </w:t>
      </w:r>
      <w:r>
        <w:rPr>
          <w:rFonts w:ascii="Times New Roman" w:hAnsi="Times New Roman" w:cs="Times New Roman"/>
        </w:rPr>
        <w:t xml:space="preserve">-hacsak e szabályzat eltérően nem rendelkezik- </w:t>
      </w:r>
      <w:r w:rsidRPr="00623A03">
        <w:rPr>
          <w:rFonts w:ascii="Times New Roman" w:hAnsi="Times New Roman" w:cs="Times New Roman"/>
          <w:b/>
          <w:bCs/>
        </w:rPr>
        <w:t>a körülmények által lehetővé tett legrövidebb</w:t>
      </w:r>
      <w:r w:rsidRPr="00C73517">
        <w:rPr>
          <w:rFonts w:ascii="Times New Roman" w:hAnsi="Times New Roman" w:cs="Times New Roman"/>
        </w:rPr>
        <w:t xml:space="preserve"> </w:t>
      </w:r>
      <w:r w:rsidRPr="00623A03">
        <w:rPr>
          <w:rFonts w:ascii="Times New Roman" w:hAnsi="Times New Roman" w:cs="Times New Roman"/>
          <w:b/>
          <w:bCs/>
        </w:rPr>
        <w:t>időn belül, de legfeljebb a bejelentés beérkezésétől számított harminc napon belül kivizsgálja.</w:t>
      </w:r>
    </w:p>
    <w:p w14:paraId="1D9ADD19" w14:textId="3EA802F9" w:rsidR="001C3A4B" w:rsidRPr="003F2F58" w:rsidRDefault="001C3A4B" w:rsidP="001C3A4B">
      <w:pPr>
        <w:spacing w:after="0" w:line="240" w:lineRule="auto"/>
        <w:jc w:val="both"/>
        <w:rPr>
          <w:rFonts w:ascii="Times New Roman" w:hAnsi="Times New Roman" w:cs="Times New Roman"/>
          <w:b/>
          <w:bCs/>
        </w:rPr>
      </w:pPr>
      <w:r w:rsidRPr="000C2A62">
        <w:rPr>
          <w:rFonts w:ascii="Times New Roman" w:hAnsi="Times New Roman" w:cs="Times New Roman"/>
          <w:b/>
          <w:bCs/>
        </w:rPr>
        <w:t xml:space="preserve">A </w:t>
      </w:r>
      <w:r w:rsidR="008971A8">
        <w:rPr>
          <w:rFonts w:ascii="Times New Roman" w:hAnsi="Times New Roman" w:cs="Times New Roman"/>
          <w:b/>
          <w:bCs/>
        </w:rPr>
        <w:t>Színház</w:t>
      </w:r>
      <w:r w:rsidRPr="000C2A62">
        <w:rPr>
          <w:rFonts w:ascii="Times New Roman" w:hAnsi="Times New Roman" w:cs="Times New Roman"/>
          <w:b/>
          <w:bCs/>
        </w:rPr>
        <w:t xml:space="preserve"> e határidőt különösen indokolt esetben, a Panaszos egyidejű tájékoztatása mellett jogosult meghosszabbítani. </w:t>
      </w:r>
      <w:bookmarkEnd w:id="9"/>
      <w:r w:rsidRPr="003F2F58">
        <w:rPr>
          <w:rFonts w:ascii="Times New Roman" w:hAnsi="Times New Roman" w:cs="Times New Roman"/>
          <w:b/>
          <w:bCs/>
        </w:rPr>
        <w:t>8. számú mellékletében rögzített minta</w:t>
      </w:r>
    </w:p>
    <w:p w14:paraId="5920DCF9" w14:textId="77777777" w:rsidR="001C3A4B" w:rsidRDefault="001C3A4B" w:rsidP="001C3A4B">
      <w:pPr>
        <w:spacing w:after="0" w:line="240" w:lineRule="auto"/>
        <w:jc w:val="both"/>
        <w:rPr>
          <w:rFonts w:ascii="Times New Roman" w:hAnsi="Times New Roman" w:cs="Times New Roman"/>
          <w:b/>
          <w:bCs/>
        </w:rPr>
      </w:pPr>
    </w:p>
    <w:p w14:paraId="5CCA34F1" w14:textId="77777777" w:rsidR="001C3A4B" w:rsidRPr="00623A03" w:rsidRDefault="001C3A4B" w:rsidP="001C3A4B">
      <w:pPr>
        <w:spacing w:after="0" w:line="240" w:lineRule="auto"/>
        <w:jc w:val="both"/>
        <w:rPr>
          <w:rFonts w:ascii="Times New Roman" w:hAnsi="Times New Roman" w:cs="Times New Roman"/>
          <w:b/>
          <w:bCs/>
        </w:rPr>
      </w:pPr>
      <w:r w:rsidRPr="008B61D8">
        <w:rPr>
          <w:rFonts w:ascii="Times New Roman" w:hAnsi="Times New Roman" w:cs="Times New Roman"/>
          <w:b/>
          <w:bCs/>
        </w:rPr>
        <w:t xml:space="preserve">A </w:t>
      </w:r>
      <w:r>
        <w:rPr>
          <w:rFonts w:ascii="Times New Roman" w:hAnsi="Times New Roman" w:cs="Times New Roman"/>
          <w:b/>
          <w:bCs/>
        </w:rPr>
        <w:t>Panaszost</w:t>
      </w:r>
      <w:r w:rsidRPr="008B61D8">
        <w:rPr>
          <w:rFonts w:ascii="Times New Roman" w:hAnsi="Times New Roman" w:cs="Times New Roman"/>
          <w:b/>
          <w:bCs/>
        </w:rPr>
        <w:t xml:space="preserve"> ebben az esetben a kivizsgálás várható időpontjáról és a kivizsgálás meghosszabbítása indokairól kell tájékoztatni. </w:t>
      </w:r>
      <w:bookmarkStart w:id="10" w:name="_Hlk141443628"/>
      <w:r w:rsidRPr="008B61D8">
        <w:rPr>
          <w:rFonts w:ascii="Times New Roman" w:hAnsi="Times New Roman" w:cs="Times New Roman"/>
          <w:b/>
          <w:bCs/>
        </w:rPr>
        <w:t xml:space="preserve">A </w:t>
      </w:r>
      <w:r>
        <w:rPr>
          <w:rFonts w:ascii="Times New Roman" w:hAnsi="Times New Roman" w:cs="Times New Roman"/>
          <w:b/>
          <w:bCs/>
        </w:rPr>
        <w:t>panasz</w:t>
      </w:r>
      <w:r w:rsidRPr="008B61D8">
        <w:rPr>
          <w:rFonts w:ascii="Times New Roman" w:hAnsi="Times New Roman" w:cs="Times New Roman"/>
          <w:b/>
          <w:bCs/>
        </w:rPr>
        <w:t xml:space="preserve"> kivizsgálásának és a </w:t>
      </w:r>
      <w:r>
        <w:rPr>
          <w:rFonts w:ascii="Times New Roman" w:hAnsi="Times New Roman" w:cs="Times New Roman"/>
          <w:b/>
          <w:bCs/>
        </w:rPr>
        <w:t xml:space="preserve">Panaszos </w:t>
      </w:r>
      <w:r w:rsidRPr="008B61D8">
        <w:rPr>
          <w:rFonts w:ascii="Times New Roman" w:hAnsi="Times New Roman" w:cs="Times New Roman"/>
          <w:b/>
          <w:bCs/>
        </w:rPr>
        <w:t>tájékoztatásának határideje a meghosszabbítás esetén sem haladhatja meg a három hónapot.</w:t>
      </w:r>
    </w:p>
    <w:bookmarkEnd w:id="10"/>
    <w:p w14:paraId="545DDE63" w14:textId="77777777" w:rsidR="001C3A4B" w:rsidRDefault="001C3A4B" w:rsidP="001C3A4B">
      <w:pPr>
        <w:spacing w:after="0" w:line="240" w:lineRule="auto"/>
        <w:jc w:val="both"/>
        <w:rPr>
          <w:rFonts w:ascii="Times New Roman" w:hAnsi="Times New Roman" w:cs="Times New Roman"/>
          <w:highlight w:val="yellow"/>
        </w:rPr>
      </w:pPr>
    </w:p>
    <w:p w14:paraId="302957D4" w14:textId="21CA2894" w:rsidR="001C3A4B" w:rsidRPr="006B4696" w:rsidRDefault="001C3A4B" w:rsidP="001C3A4B">
      <w:pPr>
        <w:spacing w:after="0" w:line="240" w:lineRule="auto"/>
        <w:jc w:val="both"/>
        <w:rPr>
          <w:rFonts w:ascii="Times New Roman" w:hAnsi="Times New Roman" w:cs="Times New Roman"/>
          <w:b/>
          <w:bCs/>
        </w:rPr>
      </w:pPr>
      <w:r w:rsidRPr="006B4696">
        <w:rPr>
          <w:rFonts w:ascii="Times New Roman" w:hAnsi="Times New Roman" w:cs="Times New Roman"/>
          <w:b/>
          <w:bCs/>
        </w:rPr>
        <w:t>Az adatvédelemmel</w:t>
      </w:r>
      <w:r>
        <w:rPr>
          <w:rFonts w:ascii="Times New Roman" w:hAnsi="Times New Roman" w:cs="Times New Roman"/>
          <w:b/>
          <w:bCs/>
        </w:rPr>
        <w:t xml:space="preserve"> </w:t>
      </w:r>
      <w:r w:rsidRPr="006B4696">
        <w:rPr>
          <w:rFonts w:ascii="Times New Roman" w:hAnsi="Times New Roman" w:cs="Times New Roman"/>
          <w:b/>
          <w:bCs/>
        </w:rPr>
        <w:t xml:space="preserve">összefüggő panaszokat a </w:t>
      </w:r>
      <w:r w:rsidR="008971A8">
        <w:rPr>
          <w:rFonts w:ascii="Times New Roman" w:hAnsi="Times New Roman" w:cs="Times New Roman"/>
          <w:b/>
          <w:bCs/>
        </w:rPr>
        <w:t>Színház</w:t>
      </w:r>
      <w:r w:rsidRPr="006B4696">
        <w:rPr>
          <w:rFonts w:ascii="Times New Roman" w:hAnsi="Times New Roman" w:cs="Times New Roman"/>
          <w:b/>
          <w:bCs/>
        </w:rPr>
        <w:t xml:space="preserve"> a panasz bejelentésétől (kézhez vétel, vagy jegyzőkönyv felvétele) számított 15 napon belül vizsgálja ki és válaszolja meg.</w:t>
      </w:r>
    </w:p>
    <w:p w14:paraId="3D1B2E04" w14:textId="77777777" w:rsidR="001C3A4B" w:rsidRPr="006B4696" w:rsidRDefault="001C3A4B" w:rsidP="001C3A4B">
      <w:pPr>
        <w:spacing w:after="0" w:line="240" w:lineRule="auto"/>
        <w:jc w:val="both"/>
        <w:rPr>
          <w:rFonts w:ascii="Times New Roman" w:hAnsi="Times New Roman" w:cs="Times New Roman"/>
          <w:b/>
          <w:bCs/>
        </w:rPr>
      </w:pPr>
    </w:p>
    <w:p w14:paraId="56C12CAA" w14:textId="43A59E7B" w:rsidR="001C3A4B" w:rsidRPr="006B4696" w:rsidRDefault="001C3A4B" w:rsidP="001C3A4B">
      <w:pPr>
        <w:spacing w:after="0" w:line="240" w:lineRule="auto"/>
        <w:jc w:val="both"/>
        <w:rPr>
          <w:rFonts w:ascii="Times New Roman" w:hAnsi="Times New Roman" w:cs="Times New Roman"/>
          <w:b/>
          <w:bCs/>
        </w:rPr>
      </w:pPr>
      <w:r w:rsidRPr="006B4696">
        <w:rPr>
          <w:rFonts w:ascii="Times New Roman" w:hAnsi="Times New Roman" w:cs="Times New Roman"/>
          <w:b/>
          <w:bCs/>
        </w:rPr>
        <w:t xml:space="preserve">Amennyiben a panasz adatvédelmi incidens bekövetkezésére utaló adatot tartalmaz, a </w:t>
      </w:r>
      <w:r w:rsidR="008971A8">
        <w:rPr>
          <w:rFonts w:ascii="Times New Roman" w:hAnsi="Times New Roman" w:cs="Times New Roman"/>
          <w:b/>
          <w:bCs/>
        </w:rPr>
        <w:t>Színház</w:t>
      </w:r>
      <w:r w:rsidRPr="006B4696">
        <w:rPr>
          <w:rFonts w:ascii="Times New Roman" w:hAnsi="Times New Roman" w:cs="Times New Roman"/>
          <w:b/>
          <w:bCs/>
        </w:rPr>
        <w:t xml:space="preserve"> a panaszt az adatvédelmi incidensek kezelésére vonatkozó külön szabályzata szerint, az abban meghatározott határidőkkel késedelem nélkül bírálja el.</w:t>
      </w:r>
    </w:p>
    <w:p w14:paraId="4BDB4E19" w14:textId="77777777" w:rsidR="001C3A4B" w:rsidRDefault="001C3A4B" w:rsidP="001C3A4B">
      <w:pPr>
        <w:spacing w:after="0" w:line="240" w:lineRule="auto"/>
        <w:jc w:val="both"/>
        <w:rPr>
          <w:rFonts w:ascii="Times New Roman" w:hAnsi="Times New Roman" w:cs="Times New Roman"/>
          <w:highlight w:val="yellow"/>
        </w:rPr>
      </w:pPr>
    </w:p>
    <w:p w14:paraId="374FF4D7" w14:textId="77777777" w:rsidR="001C3A4B" w:rsidRPr="006B4696" w:rsidRDefault="001C3A4B" w:rsidP="001C3A4B">
      <w:pPr>
        <w:spacing w:after="0" w:line="240" w:lineRule="auto"/>
        <w:jc w:val="both"/>
        <w:rPr>
          <w:rFonts w:ascii="Times New Roman" w:hAnsi="Times New Roman" w:cs="Times New Roman"/>
          <w:b/>
          <w:bCs/>
        </w:rPr>
      </w:pPr>
      <w:r>
        <w:rPr>
          <w:rFonts w:ascii="Times New Roman" w:hAnsi="Times New Roman" w:cs="Times New Roman"/>
          <w:b/>
          <w:bCs/>
        </w:rPr>
        <w:t xml:space="preserve">3.1.5. </w:t>
      </w:r>
      <w:r w:rsidRPr="006B4696">
        <w:rPr>
          <w:rFonts w:ascii="Times New Roman" w:hAnsi="Times New Roman" w:cs="Times New Roman"/>
          <w:b/>
          <w:bCs/>
        </w:rPr>
        <w:t>Érdemi vizsgálat mellőzése</w:t>
      </w:r>
    </w:p>
    <w:p w14:paraId="1170BB31" w14:textId="5D534E11" w:rsidR="001C3A4B" w:rsidRPr="006B4696" w:rsidRDefault="001C3A4B" w:rsidP="001C3A4B">
      <w:pPr>
        <w:spacing w:after="0" w:line="240" w:lineRule="auto"/>
        <w:jc w:val="both"/>
        <w:rPr>
          <w:rFonts w:ascii="Times New Roman" w:hAnsi="Times New Roman" w:cs="Times New Roman"/>
          <w:b/>
          <w:bCs/>
        </w:rPr>
      </w:pPr>
      <w:bookmarkStart w:id="11" w:name="_Hlk141443661"/>
      <w:r w:rsidRPr="006B4696">
        <w:rPr>
          <w:rFonts w:ascii="Times New Roman" w:hAnsi="Times New Roman" w:cs="Times New Roman"/>
          <w:b/>
          <w:bCs/>
        </w:rPr>
        <w:t xml:space="preserve">A Panasz kivizsgálását a </w:t>
      </w:r>
      <w:r w:rsidR="008971A8">
        <w:rPr>
          <w:rFonts w:ascii="Times New Roman" w:hAnsi="Times New Roman" w:cs="Times New Roman"/>
          <w:b/>
          <w:bCs/>
        </w:rPr>
        <w:t>Színház</w:t>
      </w:r>
      <w:r w:rsidRPr="006B4696">
        <w:rPr>
          <w:rFonts w:ascii="Times New Roman" w:hAnsi="Times New Roman" w:cs="Times New Roman"/>
          <w:b/>
          <w:bCs/>
        </w:rPr>
        <w:t xml:space="preserve"> mellőzheti, amennyiben </w:t>
      </w:r>
    </w:p>
    <w:p w14:paraId="2CCA0D89" w14:textId="77777777" w:rsidR="001C3A4B" w:rsidRDefault="001C3A4B" w:rsidP="001C3A4B">
      <w:pPr>
        <w:spacing w:after="0" w:line="240" w:lineRule="auto"/>
        <w:jc w:val="both"/>
        <w:rPr>
          <w:rFonts w:ascii="Times New Roman" w:hAnsi="Times New Roman" w:cs="Times New Roman"/>
        </w:rPr>
      </w:pPr>
      <w:r w:rsidRPr="006B4696">
        <w:rPr>
          <w:rFonts w:ascii="Times New Roman" w:hAnsi="Times New Roman" w:cs="Times New Roman"/>
        </w:rPr>
        <w:t>-egyszerű megítélésű szóbeli panasz azonnali elintézése lehetséges</w:t>
      </w:r>
      <w:r>
        <w:rPr>
          <w:rFonts w:ascii="Times New Roman" w:hAnsi="Times New Roman" w:cs="Times New Roman"/>
        </w:rPr>
        <w:t>,</w:t>
      </w:r>
    </w:p>
    <w:p w14:paraId="5E76063A" w14:textId="77777777" w:rsidR="001C3A4B" w:rsidRPr="006B4696" w:rsidRDefault="001C3A4B" w:rsidP="001C3A4B">
      <w:pPr>
        <w:spacing w:after="0" w:line="240" w:lineRule="auto"/>
        <w:jc w:val="both"/>
        <w:rPr>
          <w:rFonts w:ascii="Times New Roman" w:hAnsi="Times New Roman" w:cs="Times New Roman"/>
        </w:rPr>
      </w:pPr>
      <w:r w:rsidRPr="006B4696">
        <w:rPr>
          <w:rFonts w:ascii="Times New Roman" w:hAnsi="Times New Roman" w:cs="Times New Roman"/>
        </w:rPr>
        <w:t>-a bejelentésben megjelölt érdek védelme nem áll arányban a bejelentéssel érintett személy jogainak a bejelentés kivizsgálásával szükségképp együtt járó korlátozásával (bagatell ügy)</w:t>
      </w:r>
    </w:p>
    <w:p w14:paraId="70D9C785" w14:textId="35D56870" w:rsidR="001C3A4B" w:rsidRPr="006B4696" w:rsidRDefault="001C3A4B" w:rsidP="001C3A4B">
      <w:pPr>
        <w:spacing w:after="0" w:line="240" w:lineRule="auto"/>
        <w:jc w:val="both"/>
        <w:rPr>
          <w:rFonts w:ascii="Times New Roman" w:hAnsi="Times New Roman" w:cs="Times New Roman"/>
          <w:b/>
          <w:bCs/>
        </w:rPr>
      </w:pPr>
      <w:r w:rsidRPr="006B4696">
        <w:rPr>
          <w:rFonts w:ascii="Times New Roman" w:hAnsi="Times New Roman" w:cs="Times New Roman"/>
          <w:b/>
          <w:bCs/>
        </w:rPr>
        <w:t xml:space="preserve">A Panasz kivizsgálását a </w:t>
      </w:r>
      <w:r w:rsidR="008971A8">
        <w:rPr>
          <w:rFonts w:ascii="Times New Roman" w:hAnsi="Times New Roman" w:cs="Times New Roman"/>
          <w:b/>
          <w:bCs/>
        </w:rPr>
        <w:t>Színház</w:t>
      </w:r>
      <w:r w:rsidRPr="006B4696">
        <w:rPr>
          <w:rFonts w:ascii="Times New Roman" w:hAnsi="Times New Roman" w:cs="Times New Roman"/>
          <w:b/>
          <w:bCs/>
        </w:rPr>
        <w:t xml:space="preserve"> mellőzi, amennyiben </w:t>
      </w:r>
    </w:p>
    <w:p w14:paraId="6DC81B18" w14:textId="77777777" w:rsidR="001C3A4B" w:rsidRPr="006B4696" w:rsidRDefault="001C3A4B" w:rsidP="001C3A4B">
      <w:pPr>
        <w:spacing w:after="0" w:line="240" w:lineRule="auto"/>
        <w:jc w:val="both"/>
        <w:rPr>
          <w:rFonts w:ascii="Times New Roman" w:hAnsi="Times New Roman" w:cs="Times New Roman"/>
        </w:rPr>
      </w:pPr>
      <w:r w:rsidRPr="006B4696">
        <w:rPr>
          <w:rFonts w:ascii="Times New Roman" w:hAnsi="Times New Roman" w:cs="Times New Roman"/>
        </w:rPr>
        <w:t>-a bejelentést azonosíthatatlan bejelentő tette, vagy az eljáráshoz szükséges személyazonosító adatait a bejelentő nem adja meg, vagy a bejelentés nincs aláírva</w:t>
      </w:r>
      <w:r>
        <w:rPr>
          <w:rFonts w:ascii="Times New Roman" w:hAnsi="Times New Roman" w:cs="Times New Roman"/>
        </w:rPr>
        <w:t>,</w:t>
      </w:r>
    </w:p>
    <w:p w14:paraId="30C46992" w14:textId="77777777" w:rsidR="001C3A4B" w:rsidRPr="006B4696" w:rsidRDefault="001C3A4B" w:rsidP="001C3A4B">
      <w:pPr>
        <w:spacing w:after="0" w:line="240" w:lineRule="auto"/>
        <w:jc w:val="both"/>
        <w:rPr>
          <w:rFonts w:ascii="Times New Roman" w:hAnsi="Times New Roman" w:cs="Times New Roman"/>
        </w:rPr>
      </w:pPr>
      <w:r w:rsidRPr="006B4696">
        <w:rPr>
          <w:rFonts w:ascii="Times New Roman" w:hAnsi="Times New Roman" w:cs="Times New Roman"/>
        </w:rPr>
        <w:t>-a bejelentést nem az arra jogosult személy tette,</w:t>
      </w:r>
    </w:p>
    <w:p w14:paraId="7A12D7A2" w14:textId="77777777" w:rsidR="001C3A4B" w:rsidRPr="006B4696" w:rsidRDefault="001C3A4B" w:rsidP="001C3A4B">
      <w:pPr>
        <w:spacing w:after="0" w:line="240" w:lineRule="auto"/>
        <w:jc w:val="both"/>
        <w:rPr>
          <w:rFonts w:ascii="Times New Roman" w:hAnsi="Times New Roman" w:cs="Times New Roman"/>
        </w:rPr>
      </w:pPr>
      <w:r w:rsidRPr="006B4696">
        <w:rPr>
          <w:rFonts w:ascii="Times New Roman" w:hAnsi="Times New Roman" w:cs="Times New Roman"/>
        </w:rPr>
        <w:t>-a bejelentést ugyanazon bejelentő -az előző bejelentéssel azonos tartalommal- ismételten tett meg,</w:t>
      </w:r>
    </w:p>
    <w:p w14:paraId="3FE75AA3" w14:textId="77777777" w:rsidR="001C3A4B" w:rsidRPr="006B4696" w:rsidRDefault="001C3A4B" w:rsidP="001C3A4B">
      <w:pPr>
        <w:spacing w:after="0" w:line="240" w:lineRule="auto"/>
        <w:jc w:val="both"/>
        <w:rPr>
          <w:rFonts w:ascii="Times New Roman" w:hAnsi="Times New Roman" w:cs="Times New Roman"/>
        </w:rPr>
      </w:pPr>
      <w:r w:rsidRPr="006B4696">
        <w:rPr>
          <w:rFonts w:ascii="Times New Roman" w:hAnsi="Times New Roman" w:cs="Times New Roman"/>
        </w:rPr>
        <w:t>-a bejelentés kivizsgálása más szervezet, hatóság vagy bíróság hatáskörébe tartozik.</w:t>
      </w:r>
    </w:p>
    <w:p w14:paraId="298CF190" w14:textId="77777777" w:rsidR="001C3A4B" w:rsidRPr="006B4696" w:rsidRDefault="001C3A4B" w:rsidP="001C3A4B">
      <w:pPr>
        <w:spacing w:after="0" w:line="240" w:lineRule="auto"/>
        <w:jc w:val="both"/>
        <w:rPr>
          <w:rFonts w:ascii="Times New Roman" w:hAnsi="Times New Roman" w:cs="Times New Roman"/>
        </w:rPr>
      </w:pPr>
    </w:p>
    <w:p w14:paraId="1F1BECB1" w14:textId="77777777" w:rsidR="001C3A4B" w:rsidRDefault="001C3A4B" w:rsidP="001C3A4B">
      <w:pPr>
        <w:spacing w:after="0" w:line="240" w:lineRule="auto"/>
        <w:jc w:val="both"/>
        <w:rPr>
          <w:rFonts w:ascii="Times New Roman" w:hAnsi="Times New Roman" w:cs="Times New Roman"/>
        </w:rPr>
      </w:pPr>
      <w:r w:rsidRPr="006B4696">
        <w:rPr>
          <w:rFonts w:ascii="Times New Roman" w:hAnsi="Times New Roman" w:cs="Times New Roman"/>
        </w:rPr>
        <w:t xml:space="preserve">Mellőzhető a panasz vizsgálata abban az esetben is, amennyiben a Panaszos a sérelmezett tevékenységről vagy mulasztásról való tudomásszerzéstől számított hat hónap után terjesztette elő panaszát. </w:t>
      </w:r>
    </w:p>
    <w:p w14:paraId="0D5411CE" w14:textId="77777777" w:rsidR="001C3A4B" w:rsidRDefault="001C3A4B" w:rsidP="001C3A4B">
      <w:pPr>
        <w:spacing w:after="0" w:line="240" w:lineRule="auto"/>
        <w:jc w:val="both"/>
        <w:rPr>
          <w:rFonts w:ascii="Times New Roman" w:hAnsi="Times New Roman" w:cs="Times New Roman"/>
        </w:rPr>
      </w:pPr>
      <w:r w:rsidRPr="006B4696">
        <w:rPr>
          <w:rFonts w:ascii="Times New Roman" w:hAnsi="Times New Roman" w:cs="Times New Roman"/>
        </w:rPr>
        <w:lastRenderedPageBreak/>
        <w:t>A sérelmezett tevékenységről vagy mulasztásról való tudomásszerzéstől számított egy év után előterjesztett panaszt érdemi vizsgálat nélkül el kell</w:t>
      </w:r>
      <w:r>
        <w:rPr>
          <w:rFonts w:ascii="Times New Roman" w:hAnsi="Times New Roman" w:cs="Times New Roman"/>
        </w:rPr>
        <w:t xml:space="preserve"> </w:t>
      </w:r>
      <w:r w:rsidRPr="006B4696">
        <w:rPr>
          <w:rFonts w:ascii="Times New Roman" w:hAnsi="Times New Roman" w:cs="Times New Roman"/>
        </w:rPr>
        <w:t>utasítani.</w:t>
      </w:r>
    </w:p>
    <w:bookmarkEnd w:id="11"/>
    <w:p w14:paraId="6D3BB498" w14:textId="77777777" w:rsidR="001C3A4B" w:rsidRPr="000C2A62" w:rsidRDefault="001C3A4B" w:rsidP="001C3A4B">
      <w:pPr>
        <w:spacing w:after="0" w:line="240" w:lineRule="auto"/>
        <w:jc w:val="both"/>
        <w:rPr>
          <w:rFonts w:ascii="Times New Roman" w:hAnsi="Times New Roman" w:cs="Times New Roman"/>
        </w:rPr>
      </w:pPr>
      <w:r w:rsidRPr="003F2F58">
        <w:rPr>
          <w:rFonts w:ascii="Times New Roman" w:hAnsi="Times New Roman" w:cs="Times New Roman"/>
        </w:rPr>
        <w:t>9. számú mellékletében rögzített minta</w:t>
      </w:r>
    </w:p>
    <w:p w14:paraId="268C243B" w14:textId="77777777" w:rsidR="001C3A4B" w:rsidRDefault="001C3A4B" w:rsidP="001C3A4B">
      <w:pPr>
        <w:spacing w:after="0" w:line="240" w:lineRule="auto"/>
        <w:jc w:val="both"/>
        <w:rPr>
          <w:rFonts w:ascii="Times New Roman" w:hAnsi="Times New Roman" w:cs="Times New Roman"/>
        </w:rPr>
      </w:pPr>
    </w:p>
    <w:p w14:paraId="6956AC65" w14:textId="77777777" w:rsidR="001C3A4B" w:rsidRPr="006D5BB9" w:rsidRDefault="001C3A4B" w:rsidP="001C3A4B">
      <w:pPr>
        <w:spacing w:after="0" w:line="240" w:lineRule="auto"/>
        <w:jc w:val="both"/>
        <w:rPr>
          <w:rFonts w:ascii="Times New Roman" w:hAnsi="Times New Roman" w:cs="Times New Roman"/>
          <w:b/>
          <w:bCs/>
        </w:rPr>
      </w:pPr>
      <w:r>
        <w:rPr>
          <w:rFonts w:ascii="Times New Roman" w:hAnsi="Times New Roman" w:cs="Times New Roman"/>
          <w:b/>
          <w:bCs/>
        </w:rPr>
        <w:t xml:space="preserve">3.1.6. </w:t>
      </w:r>
      <w:r w:rsidRPr="006D5BB9">
        <w:rPr>
          <w:rFonts w:ascii="Times New Roman" w:hAnsi="Times New Roman" w:cs="Times New Roman"/>
          <w:b/>
          <w:bCs/>
        </w:rPr>
        <w:t>A bizonyítékok értékelése</w:t>
      </w:r>
    </w:p>
    <w:p w14:paraId="3D208B0A" w14:textId="70759C78"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 xml:space="preserve">A panasz kivizsgálása során a </w:t>
      </w:r>
      <w:r w:rsidR="008971A8">
        <w:rPr>
          <w:rFonts w:ascii="Times New Roman" w:hAnsi="Times New Roman" w:cs="Times New Roman"/>
        </w:rPr>
        <w:t>Színház</w:t>
      </w:r>
      <w:r>
        <w:rPr>
          <w:rFonts w:ascii="Times New Roman" w:hAnsi="Times New Roman" w:cs="Times New Roman"/>
        </w:rPr>
        <w:t xml:space="preserve"> a rendelkezésére álló bizonyítékokat együttesen és összességükben értékeli.</w:t>
      </w:r>
    </w:p>
    <w:p w14:paraId="2482CB23" w14:textId="77777777" w:rsidR="001C3A4B" w:rsidRDefault="001C3A4B" w:rsidP="001C3A4B">
      <w:pPr>
        <w:spacing w:after="0" w:line="240" w:lineRule="auto"/>
        <w:jc w:val="both"/>
        <w:rPr>
          <w:rFonts w:ascii="Times New Roman" w:hAnsi="Times New Roman" w:cs="Times New Roman"/>
        </w:rPr>
      </w:pPr>
    </w:p>
    <w:p w14:paraId="48B7C2A6" w14:textId="77777777" w:rsidR="001C3A4B" w:rsidRPr="00B00D10" w:rsidRDefault="001C3A4B" w:rsidP="001C3A4B">
      <w:pPr>
        <w:spacing w:after="0" w:line="240" w:lineRule="auto"/>
        <w:jc w:val="both"/>
        <w:rPr>
          <w:rFonts w:ascii="Times New Roman" w:hAnsi="Times New Roman" w:cs="Times New Roman"/>
        </w:rPr>
      </w:pPr>
      <w:r w:rsidRPr="00B00D10">
        <w:rPr>
          <w:rFonts w:ascii="Times New Roman" w:hAnsi="Times New Roman" w:cs="Times New Roman"/>
        </w:rPr>
        <w:t xml:space="preserve">A bejelentés kivizsgálása során értékelni kell a bejelentésben foglalt körülmények helytállóságát, és meg kell hozni azokat az intézkedéseket, amelyek alkalmasak a </w:t>
      </w:r>
      <w:r>
        <w:rPr>
          <w:rFonts w:ascii="Times New Roman" w:hAnsi="Times New Roman" w:cs="Times New Roman"/>
        </w:rPr>
        <w:t>panaszban megjelölt</w:t>
      </w:r>
      <w:r w:rsidRPr="00B00D10">
        <w:rPr>
          <w:rFonts w:ascii="Times New Roman" w:hAnsi="Times New Roman" w:cs="Times New Roman"/>
        </w:rPr>
        <w:t xml:space="preserve"> visszaélések orvoslására.</w:t>
      </w:r>
    </w:p>
    <w:p w14:paraId="4CB33857" w14:textId="77777777" w:rsidR="001C3A4B" w:rsidRDefault="001C3A4B" w:rsidP="001C3A4B">
      <w:pPr>
        <w:spacing w:after="0" w:line="240" w:lineRule="auto"/>
        <w:jc w:val="both"/>
        <w:rPr>
          <w:rFonts w:ascii="Times New Roman" w:hAnsi="Times New Roman" w:cs="Times New Roman"/>
        </w:rPr>
      </w:pPr>
    </w:p>
    <w:p w14:paraId="128539E0" w14:textId="77777777" w:rsidR="001C3A4B" w:rsidRPr="006D5BB9" w:rsidRDefault="001C3A4B" w:rsidP="001C3A4B">
      <w:pPr>
        <w:spacing w:after="0" w:line="240" w:lineRule="auto"/>
        <w:jc w:val="both"/>
        <w:rPr>
          <w:rFonts w:ascii="Times New Roman" w:hAnsi="Times New Roman" w:cs="Times New Roman"/>
          <w:b/>
          <w:bCs/>
        </w:rPr>
      </w:pPr>
      <w:r>
        <w:rPr>
          <w:rFonts w:ascii="Times New Roman" w:hAnsi="Times New Roman" w:cs="Times New Roman"/>
          <w:b/>
          <w:bCs/>
        </w:rPr>
        <w:t xml:space="preserve">3.1.7. </w:t>
      </w:r>
      <w:r w:rsidRPr="006D5BB9">
        <w:rPr>
          <w:rFonts w:ascii="Times New Roman" w:hAnsi="Times New Roman" w:cs="Times New Roman"/>
          <w:b/>
          <w:bCs/>
        </w:rPr>
        <w:t>Adatvédelmi szabályok az eljárás során</w:t>
      </w:r>
    </w:p>
    <w:p w14:paraId="1C09F8CE" w14:textId="0F77B9CC"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 xml:space="preserve">A Panaszos és más személy adatait az alkalmazandó adatvédelmi jogszabályoknak, a </w:t>
      </w:r>
      <w:r w:rsidR="008971A8">
        <w:rPr>
          <w:rFonts w:ascii="Times New Roman" w:hAnsi="Times New Roman" w:cs="Times New Roman"/>
        </w:rPr>
        <w:t>Színház</w:t>
      </w:r>
      <w:r>
        <w:rPr>
          <w:rFonts w:ascii="Times New Roman" w:hAnsi="Times New Roman" w:cs="Times New Roman"/>
        </w:rPr>
        <w:t xml:space="preserve"> általános és munkáltatói adatkezelési szabályzatai rendelkezéseinek és e szabályzat speciális rendelkezéseinek megfelelően kell kezelni.</w:t>
      </w:r>
    </w:p>
    <w:p w14:paraId="459AB3AD" w14:textId="77777777" w:rsidR="001C3A4B" w:rsidRDefault="001C3A4B" w:rsidP="001C3A4B">
      <w:pPr>
        <w:spacing w:after="0" w:line="240" w:lineRule="auto"/>
        <w:jc w:val="both"/>
        <w:rPr>
          <w:rFonts w:ascii="Times New Roman" w:hAnsi="Times New Roman" w:cs="Times New Roman"/>
          <w:b/>
          <w:bCs/>
        </w:rPr>
      </w:pPr>
    </w:p>
    <w:p w14:paraId="5AEBE091" w14:textId="74BD2906" w:rsidR="001C3A4B" w:rsidRPr="006D5BB9" w:rsidRDefault="001C3A4B" w:rsidP="001C3A4B">
      <w:pPr>
        <w:spacing w:after="0" w:line="240" w:lineRule="auto"/>
        <w:jc w:val="both"/>
        <w:rPr>
          <w:rFonts w:ascii="Times New Roman" w:hAnsi="Times New Roman" w:cs="Times New Roman"/>
        </w:rPr>
      </w:pPr>
      <w:r w:rsidRPr="006D5BB9">
        <w:rPr>
          <w:rFonts w:ascii="Times New Roman" w:hAnsi="Times New Roman" w:cs="Times New Roman"/>
        </w:rPr>
        <w:t xml:space="preserve">A </w:t>
      </w:r>
      <w:r w:rsidR="008971A8">
        <w:rPr>
          <w:rFonts w:ascii="Times New Roman" w:hAnsi="Times New Roman" w:cs="Times New Roman"/>
        </w:rPr>
        <w:t>Színház</w:t>
      </w:r>
      <w:r w:rsidRPr="006D5BB9">
        <w:rPr>
          <w:rFonts w:ascii="Times New Roman" w:hAnsi="Times New Roman" w:cs="Times New Roman"/>
        </w:rPr>
        <w:t xml:space="preserve"> a panaszkezelés során különösen az alábbi adatokat kérheti a Panaszostól:</w:t>
      </w:r>
    </w:p>
    <w:p w14:paraId="26130A05" w14:textId="77777777" w:rsidR="001C3A4B" w:rsidRDefault="001C3A4B" w:rsidP="001C3A4B">
      <w:pPr>
        <w:pStyle w:val="Listaszerbekezds"/>
        <w:numPr>
          <w:ilvl w:val="0"/>
          <w:numId w:val="12"/>
        </w:numPr>
        <w:spacing w:after="0" w:line="240" w:lineRule="auto"/>
        <w:jc w:val="both"/>
        <w:rPr>
          <w:rFonts w:ascii="Times New Roman" w:hAnsi="Times New Roman" w:cs="Times New Roman"/>
        </w:rPr>
      </w:pPr>
      <w:r w:rsidRPr="00381677">
        <w:rPr>
          <w:rFonts w:ascii="Times New Roman" w:hAnsi="Times New Roman" w:cs="Times New Roman"/>
        </w:rPr>
        <w:t>neve;</w:t>
      </w:r>
    </w:p>
    <w:p w14:paraId="43743882" w14:textId="77777777" w:rsidR="001C3A4B" w:rsidRDefault="001C3A4B" w:rsidP="001C3A4B">
      <w:pPr>
        <w:pStyle w:val="Listaszerbekezds"/>
        <w:numPr>
          <w:ilvl w:val="0"/>
          <w:numId w:val="12"/>
        </w:numPr>
        <w:spacing w:after="0" w:line="240" w:lineRule="auto"/>
        <w:jc w:val="both"/>
        <w:rPr>
          <w:rFonts w:ascii="Times New Roman" w:hAnsi="Times New Roman" w:cs="Times New Roman"/>
        </w:rPr>
      </w:pPr>
      <w:r>
        <w:rPr>
          <w:rFonts w:ascii="Times New Roman" w:hAnsi="Times New Roman" w:cs="Times New Roman"/>
        </w:rPr>
        <w:t>lakcíme, székhelye, levelezési címe;</w:t>
      </w:r>
    </w:p>
    <w:p w14:paraId="5CA8B322" w14:textId="77777777" w:rsidR="001C3A4B" w:rsidRDefault="001C3A4B" w:rsidP="001C3A4B">
      <w:pPr>
        <w:pStyle w:val="Listaszerbekezds"/>
        <w:numPr>
          <w:ilvl w:val="0"/>
          <w:numId w:val="12"/>
        </w:numPr>
        <w:spacing w:after="0" w:line="240" w:lineRule="auto"/>
        <w:jc w:val="both"/>
        <w:rPr>
          <w:rFonts w:ascii="Times New Roman" w:hAnsi="Times New Roman" w:cs="Times New Roman"/>
        </w:rPr>
      </w:pPr>
      <w:r>
        <w:rPr>
          <w:rFonts w:ascii="Times New Roman" w:hAnsi="Times New Roman" w:cs="Times New Roman"/>
        </w:rPr>
        <w:t>telefonszáma;</w:t>
      </w:r>
    </w:p>
    <w:p w14:paraId="4EED0C5F" w14:textId="77777777" w:rsidR="001C3A4B" w:rsidRDefault="001C3A4B" w:rsidP="001C3A4B">
      <w:pPr>
        <w:pStyle w:val="Listaszerbekezds"/>
        <w:numPr>
          <w:ilvl w:val="0"/>
          <w:numId w:val="12"/>
        </w:numPr>
        <w:spacing w:after="0" w:line="240" w:lineRule="auto"/>
        <w:jc w:val="both"/>
        <w:rPr>
          <w:rFonts w:ascii="Times New Roman" w:hAnsi="Times New Roman" w:cs="Times New Roman"/>
        </w:rPr>
      </w:pPr>
      <w:r>
        <w:rPr>
          <w:rFonts w:ascii="Times New Roman" w:hAnsi="Times New Roman" w:cs="Times New Roman"/>
        </w:rPr>
        <w:t>értesítés módja;</w:t>
      </w:r>
    </w:p>
    <w:p w14:paraId="77007D5D" w14:textId="77777777" w:rsidR="001C3A4B" w:rsidRDefault="001C3A4B" w:rsidP="001C3A4B">
      <w:pPr>
        <w:pStyle w:val="Listaszerbekezds"/>
        <w:numPr>
          <w:ilvl w:val="0"/>
          <w:numId w:val="12"/>
        </w:numPr>
        <w:spacing w:after="0" w:line="240" w:lineRule="auto"/>
        <w:jc w:val="both"/>
        <w:rPr>
          <w:rFonts w:ascii="Times New Roman" w:hAnsi="Times New Roman" w:cs="Times New Roman"/>
        </w:rPr>
      </w:pPr>
      <w:r>
        <w:rPr>
          <w:rFonts w:ascii="Times New Roman" w:hAnsi="Times New Roman" w:cs="Times New Roman"/>
        </w:rPr>
        <w:t>panasz leírása, oka;</w:t>
      </w:r>
    </w:p>
    <w:p w14:paraId="68D6455B" w14:textId="77777777" w:rsidR="001C3A4B" w:rsidRDefault="001C3A4B" w:rsidP="001C3A4B">
      <w:pPr>
        <w:pStyle w:val="Listaszerbekezds"/>
        <w:numPr>
          <w:ilvl w:val="0"/>
          <w:numId w:val="12"/>
        </w:numPr>
        <w:spacing w:after="0" w:line="240" w:lineRule="auto"/>
        <w:jc w:val="both"/>
        <w:rPr>
          <w:rFonts w:ascii="Times New Roman" w:hAnsi="Times New Roman" w:cs="Times New Roman"/>
        </w:rPr>
      </w:pPr>
      <w:r>
        <w:rPr>
          <w:rFonts w:ascii="Times New Roman" w:hAnsi="Times New Roman" w:cs="Times New Roman"/>
        </w:rPr>
        <w:t>Panaszos igénye;</w:t>
      </w:r>
    </w:p>
    <w:p w14:paraId="7F2F9589" w14:textId="662D3F50" w:rsidR="001C3A4B" w:rsidRDefault="001C3A4B" w:rsidP="001C3A4B">
      <w:pPr>
        <w:pStyle w:val="Listaszerbekezds"/>
        <w:numPr>
          <w:ilvl w:val="0"/>
          <w:numId w:val="12"/>
        </w:numPr>
        <w:spacing w:after="0" w:line="240" w:lineRule="auto"/>
        <w:jc w:val="both"/>
        <w:rPr>
          <w:rFonts w:ascii="Times New Roman" w:hAnsi="Times New Roman" w:cs="Times New Roman"/>
        </w:rPr>
      </w:pPr>
      <w:r>
        <w:rPr>
          <w:rFonts w:ascii="Times New Roman" w:hAnsi="Times New Roman" w:cs="Times New Roman"/>
        </w:rPr>
        <w:t xml:space="preserve">a panasz alátámasztásához szükséges, a Panaszos birtokában lévő olyan dokumentumok másolata, amely a </w:t>
      </w:r>
      <w:r w:rsidR="008971A8">
        <w:rPr>
          <w:rFonts w:ascii="Times New Roman" w:hAnsi="Times New Roman" w:cs="Times New Roman"/>
        </w:rPr>
        <w:t>Színház</w:t>
      </w:r>
      <w:r>
        <w:rPr>
          <w:rFonts w:ascii="Times New Roman" w:hAnsi="Times New Roman" w:cs="Times New Roman"/>
        </w:rPr>
        <w:t>nál nem áll rendelkezésre;</w:t>
      </w:r>
    </w:p>
    <w:p w14:paraId="5F88B509" w14:textId="77777777" w:rsidR="001C3A4B" w:rsidRDefault="001C3A4B" w:rsidP="001C3A4B">
      <w:pPr>
        <w:pStyle w:val="Listaszerbekezds"/>
        <w:numPr>
          <w:ilvl w:val="0"/>
          <w:numId w:val="12"/>
        </w:numPr>
        <w:spacing w:after="0" w:line="240" w:lineRule="auto"/>
        <w:jc w:val="both"/>
        <w:rPr>
          <w:rFonts w:ascii="Times New Roman" w:hAnsi="Times New Roman" w:cs="Times New Roman"/>
        </w:rPr>
      </w:pPr>
      <w:r>
        <w:rPr>
          <w:rFonts w:ascii="Times New Roman" w:hAnsi="Times New Roman" w:cs="Times New Roman"/>
        </w:rPr>
        <w:t>meghatalmazott útján eljáró ügyfél esetében érvényes meghatalmazás;</w:t>
      </w:r>
    </w:p>
    <w:p w14:paraId="1A95F54F" w14:textId="77777777" w:rsidR="001C3A4B" w:rsidRDefault="001C3A4B" w:rsidP="001C3A4B">
      <w:pPr>
        <w:pStyle w:val="Listaszerbekezds"/>
        <w:numPr>
          <w:ilvl w:val="0"/>
          <w:numId w:val="12"/>
        </w:numPr>
        <w:spacing w:after="0" w:line="240" w:lineRule="auto"/>
        <w:jc w:val="both"/>
        <w:rPr>
          <w:rFonts w:ascii="Times New Roman" w:hAnsi="Times New Roman" w:cs="Times New Roman"/>
        </w:rPr>
      </w:pPr>
      <w:r>
        <w:rPr>
          <w:rFonts w:ascii="Times New Roman" w:hAnsi="Times New Roman" w:cs="Times New Roman"/>
        </w:rPr>
        <w:t>a panasz kivizsgálásához, megválaszolásához szükséges egyéb adat.</w:t>
      </w:r>
    </w:p>
    <w:p w14:paraId="05F0A5C7" w14:textId="77777777" w:rsidR="001C3A4B" w:rsidRDefault="001C3A4B" w:rsidP="001C3A4B">
      <w:pPr>
        <w:spacing w:after="0" w:line="240" w:lineRule="auto"/>
        <w:jc w:val="both"/>
        <w:rPr>
          <w:rFonts w:ascii="Times New Roman" w:hAnsi="Times New Roman" w:cs="Times New Roman"/>
        </w:rPr>
      </w:pPr>
    </w:p>
    <w:p w14:paraId="7C14811B" w14:textId="77777777" w:rsidR="001C3A4B" w:rsidRPr="004132BC" w:rsidRDefault="001C3A4B" w:rsidP="001C3A4B">
      <w:pPr>
        <w:spacing w:after="0" w:line="240" w:lineRule="auto"/>
        <w:jc w:val="both"/>
        <w:rPr>
          <w:rFonts w:ascii="Times New Roman" w:hAnsi="Times New Roman" w:cs="Times New Roman"/>
        </w:rPr>
      </w:pPr>
      <w:r w:rsidRPr="004132BC">
        <w:rPr>
          <w:rFonts w:ascii="Times New Roman" w:hAnsi="Times New Roman" w:cs="Times New Roman"/>
        </w:rPr>
        <w:t>Személyes adat kizárólag a bejelentés kivizsgálásához elengedhetetlenül szükséges mértékben, a bejelentés kivizsgálása és a bejelentés tárgyát képező magatartás orvoslása vagy megszüntetése céljából kezelhető, és a bejelentés kivizsgálásában esetlegesen közreműködő bejelentővédelmi ügyvéd, illetve külső szervezet részére továbbítható.</w:t>
      </w:r>
    </w:p>
    <w:p w14:paraId="39A9E364" w14:textId="77777777" w:rsidR="001C3A4B" w:rsidRPr="004132BC" w:rsidRDefault="001C3A4B" w:rsidP="001C3A4B">
      <w:pPr>
        <w:spacing w:after="0" w:line="240" w:lineRule="auto"/>
        <w:jc w:val="both"/>
        <w:rPr>
          <w:rFonts w:ascii="Times New Roman" w:hAnsi="Times New Roman" w:cs="Times New Roman"/>
        </w:rPr>
      </w:pPr>
      <w:r w:rsidRPr="004132BC">
        <w:rPr>
          <w:rFonts w:ascii="Times New Roman" w:hAnsi="Times New Roman" w:cs="Times New Roman"/>
        </w:rPr>
        <w:t>A Panaszos adatain túlmenően e célból és mértékben kezelhetőek</w:t>
      </w:r>
    </w:p>
    <w:p w14:paraId="45855376" w14:textId="77777777" w:rsidR="001C3A4B" w:rsidRPr="004132BC" w:rsidRDefault="001C3A4B" w:rsidP="001C3A4B">
      <w:pPr>
        <w:pStyle w:val="Listaszerbekezds"/>
        <w:spacing w:after="0" w:line="240" w:lineRule="auto"/>
        <w:jc w:val="both"/>
        <w:rPr>
          <w:rFonts w:ascii="Times New Roman" w:hAnsi="Times New Roman" w:cs="Times New Roman"/>
        </w:rPr>
      </w:pPr>
      <w:r w:rsidRPr="004132BC">
        <w:rPr>
          <w:rFonts w:ascii="Times New Roman" w:hAnsi="Times New Roman" w:cs="Times New Roman"/>
        </w:rPr>
        <w:t>-annak a személynek az adatai, akinek a magatartása vagy mulasztása a bejelentésre okot adott</w:t>
      </w:r>
    </w:p>
    <w:p w14:paraId="26DFB16E" w14:textId="77777777" w:rsidR="001C3A4B" w:rsidRPr="004132BC" w:rsidRDefault="001C3A4B" w:rsidP="001C3A4B">
      <w:pPr>
        <w:pStyle w:val="Listaszerbekezds"/>
        <w:spacing w:after="0" w:line="240" w:lineRule="auto"/>
        <w:jc w:val="both"/>
        <w:rPr>
          <w:rFonts w:ascii="Times New Roman" w:hAnsi="Times New Roman" w:cs="Times New Roman"/>
        </w:rPr>
      </w:pPr>
      <w:r w:rsidRPr="004132BC">
        <w:rPr>
          <w:rFonts w:ascii="Times New Roman" w:hAnsi="Times New Roman" w:cs="Times New Roman"/>
        </w:rPr>
        <w:t>-annak a személynek az adatai, aki a bejelentésben foglaltakról érdemi információval rendelkezhet.</w:t>
      </w:r>
    </w:p>
    <w:p w14:paraId="6EA6A173" w14:textId="77777777" w:rsidR="001C3A4B" w:rsidRDefault="001C3A4B" w:rsidP="001C3A4B">
      <w:pPr>
        <w:spacing w:after="0" w:line="240" w:lineRule="auto"/>
        <w:jc w:val="both"/>
        <w:rPr>
          <w:rFonts w:ascii="Times New Roman" w:hAnsi="Times New Roman" w:cs="Times New Roman"/>
        </w:rPr>
      </w:pPr>
    </w:p>
    <w:p w14:paraId="098CA67A" w14:textId="77777777" w:rsidR="001C3A4B" w:rsidRPr="009F5DD8" w:rsidRDefault="001C3A4B" w:rsidP="001C3A4B">
      <w:pPr>
        <w:spacing w:after="0" w:line="240" w:lineRule="auto"/>
        <w:jc w:val="both"/>
        <w:rPr>
          <w:rFonts w:ascii="Times New Roman" w:hAnsi="Times New Roman" w:cs="Times New Roman"/>
        </w:rPr>
      </w:pPr>
      <w:r w:rsidRPr="009F5DD8">
        <w:rPr>
          <w:rFonts w:ascii="Times New Roman" w:hAnsi="Times New Roman" w:cs="Times New Roman"/>
        </w:rPr>
        <w:t>A panaszt kivizsgáló személy a panasz tartalmára, az abban érintett más természetes személyre, jogi személyre vonatkozó információkat az eljárásra jogosult</w:t>
      </w:r>
      <w:r>
        <w:rPr>
          <w:rFonts w:ascii="Times New Roman" w:hAnsi="Times New Roman" w:cs="Times New Roman"/>
        </w:rPr>
        <w:t xml:space="preserve"> további személlyel, vagy eljárásra jogosult</w:t>
      </w:r>
      <w:r w:rsidRPr="009F5DD8">
        <w:rPr>
          <w:rFonts w:ascii="Times New Roman" w:hAnsi="Times New Roman" w:cs="Times New Roman"/>
        </w:rPr>
        <w:t xml:space="preserve"> szerv feladat- és hatáskörrel rendelkező szervezeti egységével vagy munkatársával oszthatj</w:t>
      </w:r>
      <w:r>
        <w:rPr>
          <w:rFonts w:ascii="Times New Roman" w:hAnsi="Times New Roman" w:cs="Times New Roman"/>
        </w:rPr>
        <w:t>a</w:t>
      </w:r>
      <w:r w:rsidRPr="009F5DD8">
        <w:rPr>
          <w:rFonts w:ascii="Times New Roman" w:hAnsi="Times New Roman" w:cs="Times New Roman"/>
        </w:rPr>
        <w:t xml:space="preserve"> meg.</w:t>
      </w:r>
    </w:p>
    <w:p w14:paraId="73DB46CC" w14:textId="77777777"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Az eljárás teljes tartama alatt különös gonddal kell figyelembe venni a bejelentő védelmére vonatkozó szabályokat és különös gonddal kell megtenni az adatkezeléssel összefüggő gyakorlati lépéseket.</w:t>
      </w:r>
    </w:p>
    <w:p w14:paraId="708A27B9" w14:textId="77777777" w:rsidR="00623C1E" w:rsidRPr="001E59CE" w:rsidRDefault="00623C1E" w:rsidP="001C3A4B">
      <w:pPr>
        <w:spacing w:after="0" w:line="240" w:lineRule="auto"/>
        <w:jc w:val="both"/>
        <w:rPr>
          <w:rFonts w:ascii="Times New Roman" w:hAnsi="Times New Roman" w:cs="Times New Roman"/>
        </w:rPr>
      </w:pPr>
    </w:p>
    <w:p w14:paraId="02B08E93" w14:textId="299D3C5B" w:rsidR="001C3A4B" w:rsidRPr="00F80E6F" w:rsidRDefault="001C3A4B" w:rsidP="001C3A4B">
      <w:pPr>
        <w:spacing w:after="0" w:line="240" w:lineRule="auto"/>
        <w:jc w:val="both"/>
        <w:rPr>
          <w:rFonts w:ascii="Times New Roman" w:hAnsi="Times New Roman" w:cs="Times New Roman"/>
        </w:rPr>
      </w:pPr>
      <w:r w:rsidRPr="00F80E6F">
        <w:rPr>
          <w:rFonts w:ascii="Times New Roman" w:hAnsi="Times New Roman" w:cs="Times New Roman"/>
        </w:rPr>
        <w:t xml:space="preserve">A személyes adatok védelmével kapcsolatban a Panaszost, Érintettet megillető jogokról és jogorvoslati lehetőségekről az </w:t>
      </w:r>
      <w:r w:rsidR="008971A8">
        <w:rPr>
          <w:rFonts w:ascii="Times New Roman" w:hAnsi="Times New Roman" w:cs="Times New Roman"/>
        </w:rPr>
        <w:t>Színház</w:t>
      </w:r>
      <w:r w:rsidRPr="00F80E6F">
        <w:rPr>
          <w:rFonts w:ascii="Times New Roman" w:hAnsi="Times New Roman" w:cs="Times New Roman"/>
        </w:rPr>
        <w:t xml:space="preserve"> adatkezelési szabályzatai nyújtanak további felvilágosítást, amelyek</w:t>
      </w:r>
      <w:r w:rsidRPr="001F4577">
        <w:rPr>
          <w:rFonts w:ascii="Times New Roman" w:hAnsi="Times New Roman" w:cs="Times New Roman"/>
          <w:highlight w:val="yellow"/>
        </w:rPr>
        <w:t xml:space="preserve"> </w:t>
      </w:r>
      <w:r w:rsidRPr="003F2F58">
        <w:rPr>
          <w:rFonts w:ascii="Times New Roman" w:hAnsi="Times New Roman" w:cs="Times New Roman"/>
        </w:rPr>
        <w:t>elérhetőek a</w:t>
      </w:r>
      <w:r w:rsidR="003F2F58" w:rsidRPr="003F2F58">
        <w:rPr>
          <w:rFonts w:ascii="Times New Roman" w:hAnsi="Times New Roman" w:cs="Times New Roman"/>
        </w:rPr>
        <w:t xml:space="preserve"> színház </w:t>
      </w:r>
      <w:r w:rsidRPr="003F2F58">
        <w:rPr>
          <w:rFonts w:ascii="Times New Roman" w:hAnsi="Times New Roman" w:cs="Times New Roman"/>
        </w:rPr>
        <w:t>honlapján (www</w:t>
      </w:r>
      <w:r w:rsidR="003F2F58" w:rsidRPr="003F2F58">
        <w:rPr>
          <w:rFonts w:ascii="Times New Roman" w:hAnsi="Times New Roman" w:cs="Times New Roman"/>
        </w:rPr>
        <w:t>.wssz.hu</w:t>
      </w:r>
      <w:r w:rsidRPr="003F2F58">
        <w:rPr>
          <w:rFonts w:ascii="Times New Roman" w:hAnsi="Times New Roman" w:cs="Times New Roman"/>
        </w:rPr>
        <w:t xml:space="preserve">) </w:t>
      </w:r>
      <w:r w:rsidRPr="00F80E6F">
        <w:rPr>
          <w:rFonts w:ascii="Times New Roman" w:hAnsi="Times New Roman" w:cs="Times New Roman"/>
        </w:rPr>
        <w:t xml:space="preserve">A jelen szabályzatban nem szabályozott adatvédelmi viszonyok tekintetében a </w:t>
      </w:r>
      <w:r w:rsidR="008971A8">
        <w:rPr>
          <w:rFonts w:ascii="Times New Roman" w:hAnsi="Times New Roman" w:cs="Times New Roman"/>
        </w:rPr>
        <w:t>Színház</w:t>
      </w:r>
      <w:r w:rsidRPr="00F80E6F">
        <w:rPr>
          <w:rFonts w:ascii="Times New Roman" w:hAnsi="Times New Roman" w:cs="Times New Roman"/>
        </w:rPr>
        <w:t xml:space="preserve"> Adatvédelmi Szabályzata, és az egyéb hatályos </w:t>
      </w:r>
      <w:proofErr w:type="spellStart"/>
      <w:r w:rsidRPr="00F80E6F">
        <w:rPr>
          <w:rFonts w:ascii="Times New Roman" w:hAnsi="Times New Roman" w:cs="Times New Roman"/>
        </w:rPr>
        <w:t>adatédelmi</w:t>
      </w:r>
      <w:proofErr w:type="spellEnd"/>
      <w:r w:rsidRPr="00F80E6F">
        <w:rPr>
          <w:rFonts w:ascii="Times New Roman" w:hAnsi="Times New Roman" w:cs="Times New Roman"/>
        </w:rPr>
        <w:t xml:space="preserve"> előírásai megfelelően alkalmazandóak.</w:t>
      </w:r>
    </w:p>
    <w:p w14:paraId="4A5A4437" w14:textId="77777777" w:rsidR="001C3A4B" w:rsidRDefault="001C3A4B" w:rsidP="001C3A4B">
      <w:pPr>
        <w:spacing w:after="0" w:line="240" w:lineRule="auto"/>
        <w:jc w:val="both"/>
        <w:rPr>
          <w:rFonts w:ascii="Times New Roman" w:hAnsi="Times New Roman" w:cs="Times New Roman"/>
          <w:b/>
          <w:bCs/>
          <w:highlight w:val="yellow"/>
        </w:rPr>
      </w:pPr>
    </w:p>
    <w:p w14:paraId="03F7CF46" w14:textId="77777777" w:rsidR="001C3A4B" w:rsidRPr="00F80E6F" w:rsidRDefault="001C3A4B" w:rsidP="001C3A4B">
      <w:pPr>
        <w:spacing w:after="0" w:line="240" w:lineRule="auto"/>
        <w:jc w:val="both"/>
        <w:rPr>
          <w:rFonts w:ascii="Times New Roman" w:hAnsi="Times New Roman" w:cs="Times New Roman"/>
          <w:b/>
          <w:bCs/>
        </w:rPr>
      </w:pPr>
      <w:r>
        <w:rPr>
          <w:rFonts w:ascii="Times New Roman" w:hAnsi="Times New Roman" w:cs="Times New Roman"/>
          <w:b/>
          <w:bCs/>
        </w:rPr>
        <w:t xml:space="preserve">3.1.8. </w:t>
      </w:r>
      <w:r w:rsidRPr="00F80E6F">
        <w:rPr>
          <w:rFonts w:ascii="Times New Roman" w:hAnsi="Times New Roman" w:cs="Times New Roman"/>
          <w:b/>
          <w:bCs/>
        </w:rPr>
        <w:t xml:space="preserve">Adattovábbítás, hatóságok bevonása </w:t>
      </w:r>
    </w:p>
    <w:p w14:paraId="54D75A04" w14:textId="5C99922F" w:rsidR="001C3A4B" w:rsidRDefault="001C3A4B" w:rsidP="001C3A4B">
      <w:pPr>
        <w:spacing w:after="0" w:line="240" w:lineRule="auto"/>
        <w:jc w:val="both"/>
        <w:rPr>
          <w:rFonts w:ascii="Times New Roman" w:hAnsi="Times New Roman" w:cs="Times New Roman"/>
        </w:rPr>
      </w:pPr>
      <w:r w:rsidRPr="00F80E6F">
        <w:rPr>
          <w:rFonts w:ascii="Times New Roman" w:hAnsi="Times New Roman" w:cs="Times New Roman"/>
        </w:rPr>
        <w:t xml:space="preserve">Amennyiben a belső visszaélés-bejelentési rendszer keretei között kezelt személyes adatok kezelése során a </w:t>
      </w:r>
      <w:r w:rsidR="008971A8">
        <w:rPr>
          <w:rFonts w:ascii="Times New Roman" w:hAnsi="Times New Roman" w:cs="Times New Roman"/>
        </w:rPr>
        <w:t>Színház</w:t>
      </w:r>
      <w:r>
        <w:rPr>
          <w:rFonts w:ascii="Times New Roman" w:hAnsi="Times New Roman" w:cs="Times New Roman"/>
        </w:rPr>
        <w:t xml:space="preserve"> azt állapítja meg, hogy a bejelentés kivizsgálására nincs hatásköre, a P</w:t>
      </w:r>
      <w:r w:rsidRPr="009F5DD8">
        <w:rPr>
          <w:rFonts w:ascii="Times New Roman" w:hAnsi="Times New Roman" w:cs="Times New Roman"/>
        </w:rPr>
        <w:t xml:space="preserve">anaszos vagy a közérdekű bejelentő személyes adatai a panasz vagy a közérdekű bejelentés alapján kezdeményezett eljárás lefolytatására hatáskörrel rendelkező szerv részére adhatóak át, ha e szerv annak kezelésére </w:t>
      </w:r>
      <w:r w:rsidRPr="009F5DD8">
        <w:rPr>
          <w:rFonts w:ascii="Times New Roman" w:hAnsi="Times New Roman" w:cs="Times New Roman"/>
        </w:rPr>
        <w:lastRenderedPageBreak/>
        <w:t xml:space="preserve">törvény alapján jogosult, vagy az adatai továbbításához a </w:t>
      </w:r>
      <w:r>
        <w:rPr>
          <w:rFonts w:ascii="Times New Roman" w:hAnsi="Times New Roman" w:cs="Times New Roman"/>
        </w:rPr>
        <w:t>P</w:t>
      </w:r>
      <w:r w:rsidRPr="009F5DD8">
        <w:rPr>
          <w:rFonts w:ascii="Times New Roman" w:hAnsi="Times New Roman" w:cs="Times New Roman"/>
        </w:rPr>
        <w:t>anaszos vagy a közérdekű bejelentő hozzájárult. A panaszos és a közérdekű bejelentő személyes adatai hozzájárulása nélkül nem hozhatóak nyilvánosságra.</w:t>
      </w:r>
    </w:p>
    <w:p w14:paraId="64A51E06" w14:textId="77777777" w:rsidR="001C3A4B" w:rsidRPr="009F5DD8" w:rsidRDefault="001C3A4B" w:rsidP="001C3A4B">
      <w:pPr>
        <w:spacing w:after="0" w:line="240" w:lineRule="auto"/>
        <w:jc w:val="both"/>
        <w:rPr>
          <w:rFonts w:ascii="Times New Roman" w:hAnsi="Times New Roman" w:cs="Times New Roman"/>
        </w:rPr>
      </w:pPr>
    </w:p>
    <w:p w14:paraId="2D7DAC77" w14:textId="77777777" w:rsidR="001C3A4B" w:rsidRPr="009F5DD8" w:rsidRDefault="001C3A4B" w:rsidP="001C3A4B">
      <w:pPr>
        <w:spacing w:after="0" w:line="240" w:lineRule="auto"/>
        <w:jc w:val="both"/>
        <w:rPr>
          <w:rFonts w:ascii="Times New Roman" w:hAnsi="Times New Roman" w:cs="Times New Roman"/>
        </w:rPr>
      </w:pPr>
      <w:r w:rsidRPr="009F5DD8">
        <w:rPr>
          <w:rFonts w:ascii="Times New Roman" w:hAnsi="Times New Roman" w:cs="Times New Roman"/>
        </w:rPr>
        <w:t>Ha nyilvánvalóvá vált, hogy a panaszos</w:t>
      </w:r>
      <w:r>
        <w:rPr>
          <w:rFonts w:ascii="Times New Roman" w:hAnsi="Times New Roman" w:cs="Times New Roman"/>
        </w:rPr>
        <w:t>, vagy az érdemi információval rendelkező személy</w:t>
      </w:r>
      <w:r w:rsidRPr="009F5DD8">
        <w:rPr>
          <w:rFonts w:ascii="Times New Roman" w:hAnsi="Times New Roman" w:cs="Times New Roman"/>
        </w:rPr>
        <w:t xml:space="preserve"> rosszhiszeműen, valótlan adatot vagy információt közölt és</w:t>
      </w:r>
    </w:p>
    <w:p w14:paraId="494E145E" w14:textId="77777777" w:rsidR="001C3A4B" w:rsidRPr="009F5DD8" w:rsidRDefault="001C3A4B" w:rsidP="001C3A4B">
      <w:pPr>
        <w:spacing w:after="0" w:line="240" w:lineRule="auto"/>
        <w:jc w:val="both"/>
        <w:rPr>
          <w:rFonts w:ascii="Times New Roman" w:hAnsi="Times New Roman" w:cs="Times New Roman"/>
        </w:rPr>
      </w:pPr>
      <w:r w:rsidRPr="009F5DD8">
        <w:rPr>
          <w:rFonts w:ascii="Times New Roman" w:hAnsi="Times New Roman" w:cs="Times New Roman"/>
        </w:rPr>
        <w:t>a) ezzel bűncselekmény vagy szabálysértés elkövetésére utaló körülmény merül fel, személyes adatait az eljárás lefolytatására jogosult szerv vagy személy részére át kell adni,</w:t>
      </w:r>
    </w:p>
    <w:p w14:paraId="53702A65" w14:textId="77777777" w:rsidR="001C3A4B" w:rsidRDefault="001C3A4B" w:rsidP="001C3A4B">
      <w:pPr>
        <w:spacing w:after="0" w:line="240" w:lineRule="auto"/>
        <w:jc w:val="both"/>
        <w:rPr>
          <w:rFonts w:ascii="Times New Roman" w:hAnsi="Times New Roman" w:cs="Times New Roman"/>
          <w:highlight w:val="yellow"/>
        </w:rPr>
      </w:pPr>
      <w:r w:rsidRPr="009F5DD8">
        <w:rPr>
          <w:rFonts w:ascii="Times New Roman" w:hAnsi="Times New Roman" w:cs="Times New Roman"/>
        </w:rPr>
        <w:t>b) alappal valószínűsíthető, hogy másnak jogellenes kárt vagy egyéb jogsérelmet okozott, személyes adatait az eljárás kezdeményezésére, illetve lefolytatására jogosult szervnek vagy személynek kérelmére át kell adni.</w:t>
      </w:r>
    </w:p>
    <w:p w14:paraId="11175324" w14:textId="77777777" w:rsidR="001C3A4B" w:rsidRPr="004E547C" w:rsidRDefault="001C3A4B" w:rsidP="001C3A4B">
      <w:pPr>
        <w:spacing w:after="0" w:line="240" w:lineRule="auto"/>
        <w:jc w:val="both"/>
        <w:rPr>
          <w:rFonts w:ascii="Times New Roman" w:hAnsi="Times New Roman" w:cs="Times New Roman"/>
          <w:highlight w:val="yellow"/>
        </w:rPr>
      </w:pPr>
    </w:p>
    <w:p w14:paraId="46DD3583" w14:textId="77777777" w:rsidR="001C3A4B" w:rsidRDefault="001C3A4B" w:rsidP="001C3A4B">
      <w:pPr>
        <w:spacing w:after="0" w:line="240" w:lineRule="auto"/>
        <w:jc w:val="both"/>
        <w:rPr>
          <w:rFonts w:ascii="Times New Roman" w:hAnsi="Times New Roman" w:cs="Times New Roman"/>
        </w:rPr>
      </w:pPr>
      <w:r w:rsidRPr="00430331">
        <w:rPr>
          <w:rFonts w:ascii="Times New Roman" w:hAnsi="Times New Roman" w:cs="Times New Roman"/>
        </w:rPr>
        <w:t>A belső visszaélés-bejelentési rendszer keretei között kezelt adatok harmadik országba vagy nemzetközi szervezet részére történő továbbítására kizárólag a továbbítás címzettje által tett, a bejelentésre vonatkozó, e törvényben foglalt szabályok betartására irányuló jogi kötelezettségvállalás esetén és a személyes adatok védelmére vonatkozó előírások figyelembevételével kerülhet sor.</w:t>
      </w:r>
    </w:p>
    <w:p w14:paraId="2F5ACD97" w14:textId="77777777" w:rsidR="001C3A4B" w:rsidRDefault="001C3A4B" w:rsidP="001C3A4B">
      <w:pPr>
        <w:spacing w:after="0" w:line="240" w:lineRule="auto"/>
        <w:jc w:val="both"/>
        <w:rPr>
          <w:rFonts w:ascii="Times New Roman" w:hAnsi="Times New Roman" w:cs="Times New Roman"/>
        </w:rPr>
      </w:pPr>
    </w:p>
    <w:p w14:paraId="498DDC04" w14:textId="77777777" w:rsidR="001C3A4B" w:rsidRDefault="001C3A4B" w:rsidP="001C3A4B">
      <w:pPr>
        <w:spacing w:after="0" w:line="240" w:lineRule="auto"/>
        <w:jc w:val="both"/>
        <w:rPr>
          <w:rFonts w:ascii="Times New Roman" w:hAnsi="Times New Roman" w:cs="Times New Roman"/>
        </w:rPr>
      </w:pPr>
      <w:r w:rsidRPr="00B00D10">
        <w:rPr>
          <w:rFonts w:ascii="Times New Roman" w:hAnsi="Times New Roman" w:cs="Times New Roman"/>
        </w:rPr>
        <w:t xml:space="preserve">Ha a bejelentés alapján </w:t>
      </w:r>
      <w:r>
        <w:rPr>
          <w:rFonts w:ascii="Times New Roman" w:hAnsi="Times New Roman" w:cs="Times New Roman"/>
        </w:rPr>
        <w:t xml:space="preserve">szabálysértési, vagy </w:t>
      </w:r>
      <w:r w:rsidRPr="00B00D10">
        <w:rPr>
          <w:rFonts w:ascii="Times New Roman" w:hAnsi="Times New Roman" w:cs="Times New Roman"/>
        </w:rPr>
        <w:t xml:space="preserve">büntetőeljárás kezdeményezése </w:t>
      </w:r>
      <w:r>
        <w:rPr>
          <w:rFonts w:ascii="Times New Roman" w:hAnsi="Times New Roman" w:cs="Times New Roman"/>
        </w:rPr>
        <w:t xml:space="preserve">egyéb okból </w:t>
      </w:r>
      <w:r w:rsidRPr="00B00D10">
        <w:rPr>
          <w:rFonts w:ascii="Times New Roman" w:hAnsi="Times New Roman" w:cs="Times New Roman"/>
        </w:rPr>
        <w:t>indokolt, akkor intézkedni kell a feljelentés megtételéről.</w:t>
      </w:r>
    </w:p>
    <w:p w14:paraId="623E6E33" w14:textId="77777777" w:rsidR="001C3A4B" w:rsidRDefault="001C3A4B" w:rsidP="001C3A4B">
      <w:pPr>
        <w:spacing w:after="0" w:line="240" w:lineRule="auto"/>
        <w:jc w:val="both"/>
        <w:rPr>
          <w:rFonts w:ascii="Times New Roman" w:hAnsi="Times New Roman" w:cs="Times New Roman"/>
        </w:rPr>
      </w:pPr>
    </w:p>
    <w:p w14:paraId="1016982F" w14:textId="77777777" w:rsidR="001C3A4B" w:rsidRPr="006D5BB9" w:rsidRDefault="001C3A4B" w:rsidP="001C3A4B">
      <w:pPr>
        <w:spacing w:after="0" w:line="240" w:lineRule="auto"/>
        <w:jc w:val="both"/>
        <w:rPr>
          <w:rFonts w:ascii="Times New Roman" w:hAnsi="Times New Roman" w:cs="Times New Roman"/>
          <w:b/>
          <w:bCs/>
        </w:rPr>
      </w:pPr>
      <w:r>
        <w:rPr>
          <w:rFonts w:ascii="Times New Roman" w:hAnsi="Times New Roman" w:cs="Times New Roman"/>
          <w:b/>
          <w:bCs/>
        </w:rPr>
        <w:t xml:space="preserve">3.1.9. </w:t>
      </w:r>
      <w:r w:rsidRPr="006D5BB9">
        <w:rPr>
          <w:rFonts w:ascii="Times New Roman" w:hAnsi="Times New Roman" w:cs="Times New Roman"/>
          <w:b/>
          <w:bCs/>
        </w:rPr>
        <w:t>Költségtérítés</w:t>
      </w:r>
    </w:p>
    <w:p w14:paraId="4DD90E01" w14:textId="6D8A6008"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 xml:space="preserve">A </w:t>
      </w:r>
      <w:r w:rsidR="008971A8">
        <w:rPr>
          <w:rFonts w:ascii="Times New Roman" w:hAnsi="Times New Roman" w:cs="Times New Roman"/>
        </w:rPr>
        <w:t>Színház</w:t>
      </w:r>
      <w:r>
        <w:rPr>
          <w:rFonts w:ascii="Times New Roman" w:hAnsi="Times New Roman" w:cs="Times New Roman"/>
        </w:rPr>
        <w:t xml:space="preserve"> a panasz kivizsgálásáért díjat/költségtérítést nem számíthat fel.</w:t>
      </w:r>
    </w:p>
    <w:p w14:paraId="1AFB086B" w14:textId="77777777" w:rsidR="001C3A4B" w:rsidRPr="00C73517" w:rsidRDefault="001C3A4B" w:rsidP="001C3A4B">
      <w:pPr>
        <w:spacing w:after="0" w:line="240" w:lineRule="auto"/>
        <w:jc w:val="both"/>
        <w:rPr>
          <w:rFonts w:ascii="Times New Roman" w:hAnsi="Times New Roman" w:cs="Times New Roman"/>
        </w:rPr>
      </w:pPr>
    </w:p>
    <w:p w14:paraId="2B7EB25C" w14:textId="77777777" w:rsidR="001C3A4B" w:rsidRPr="007F55E8" w:rsidRDefault="001C3A4B" w:rsidP="001C3A4B">
      <w:pPr>
        <w:spacing w:after="0" w:line="240" w:lineRule="auto"/>
        <w:jc w:val="both"/>
        <w:rPr>
          <w:rFonts w:ascii="Times New Roman" w:hAnsi="Times New Roman" w:cs="Times New Roman"/>
          <w:b/>
          <w:bCs/>
        </w:rPr>
      </w:pPr>
      <w:r>
        <w:rPr>
          <w:rFonts w:ascii="Times New Roman" w:hAnsi="Times New Roman" w:cs="Times New Roman"/>
          <w:b/>
          <w:bCs/>
        </w:rPr>
        <w:t xml:space="preserve">3.1.10. A </w:t>
      </w:r>
      <w:r w:rsidRPr="007F55E8">
        <w:rPr>
          <w:rFonts w:ascii="Times New Roman" w:hAnsi="Times New Roman" w:cs="Times New Roman"/>
          <w:b/>
          <w:bCs/>
        </w:rPr>
        <w:t>Szóbeli panasz</w:t>
      </w:r>
      <w:r>
        <w:rPr>
          <w:rFonts w:ascii="Times New Roman" w:hAnsi="Times New Roman" w:cs="Times New Roman"/>
          <w:b/>
          <w:bCs/>
        </w:rPr>
        <w:t xml:space="preserve"> kivizsgálására vonatkozó különös szabályok</w:t>
      </w:r>
    </w:p>
    <w:p w14:paraId="368D43D2" w14:textId="54F4EF0E"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 xml:space="preserve">A szóbeli panaszt a </w:t>
      </w:r>
      <w:r w:rsidR="008971A8">
        <w:rPr>
          <w:rFonts w:ascii="Times New Roman" w:hAnsi="Times New Roman" w:cs="Times New Roman"/>
        </w:rPr>
        <w:t>Színház</w:t>
      </w:r>
      <w:r>
        <w:rPr>
          <w:rFonts w:ascii="Times New Roman" w:hAnsi="Times New Roman" w:cs="Times New Roman"/>
        </w:rPr>
        <w:t xml:space="preserve"> haladéktalanul megvizsgálja és szükség esetén azonnal orvosolja.</w:t>
      </w:r>
    </w:p>
    <w:p w14:paraId="646FA54E" w14:textId="77777777"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Amennyiben a szóbeli panasz nem egyszerű megítélésű, vagy a panasz egyszerű elintézését a panaszos nem igényelte, úgy a panasz részletes kivizsgálására kerül sor.</w:t>
      </w:r>
    </w:p>
    <w:p w14:paraId="2A258F42" w14:textId="2DBA007E"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 xml:space="preserve">A szóbeli panasz felvételét és a panasz tartalmának tisztázását követően a </w:t>
      </w:r>
      <w:r w:rsidR="008971A8">
        <w:rPr>
          <w:rFonts w:ascii="Times New Roman" w:hAnsi="Times New Roman" w:cs="Times New Roman"/>
        </w:rPr>
        <w:t>Színház</w:t>
      </w:r>
      <w:r>
        <w:rPr>
          <w:rFonts w:ascii="Times New Roman" w:hAnsi="Times New Roman" w:cs="Times New Roman"/>
        </w:rPr>
        <w:t xml:space="preserve"> tájékoztatja a Panaszost a panaszt továbbiakban kezelő szervezeti egység elérhetőségéről, valamint a panasz azonosítására szolgáló adatokról. Egyebekben a </w:t>
      </w:r>
      <w:r w:rsidR="008971A8">
        <w:rPr>
          <w:rFonts w:ascii="Times New Roman" w:hAnsi="Times New Roman" w:cs="Times New Roman"/>
        </w:rPr>
        <w:t>Színház</w:t>
      </w:r>
      <w:r>
        <w:rPr>
          <w:rFonts w:ascii="Times New Roman" w:hAnsi="Times New Roman" w:cs="Times New Roman"/>
        </w:rPr>
        <w:t xml:space="preserve"> az írásbeli panaszra vonatkozó rendelkezések szerint jár el.</w:t>
      </w:r>
    </w:p>
    <w:p w14:paraId="527C56E7" w14:textId="77777777" w:rsidR="001C3A4B" w:rsidRDefault="001C3A4B" w:rsidP="001C3A4B">
      <w:pPr>
        <w:spacing w:after="0" w:line="240" w:lineRule="auto"/>
        <w:jc w:val="both"/>
        <w:rPr>
          <w:rFonts w:ascii="Times New Roman" w:hAnsi="Times New Roman" w:cs="Times New Roman"/>
        </w:rPr>
      </w:pPr>
    </w:p>
    <w:p w14:paraId="071EC1E6" w14:textId="77777777"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A jegyzőkönyvben a következők rögzítésére kerül sor:</w:t>
      </w:r>
    </w:p>
    <w:p w14:paraId="42015033" w14:textId="77777777" w:rsidR="001C3A4B" w:rsidRDefault="001C3A4B" w:rsidP="001C3A4B">
      <w:pPr>
        <w:pStyle w:val="Listaszerbekezds"/>
        <w:numPr>
          <w:ilvl w:val="0"/>
          <w:numId w:val="10"/>
        </w:numPr>
        <w:spacing w:after="0" w:line="240" w:lineRule="auto"/>
        <w:jc w:val="both"/>
        <w:rPr>
          <w:rFonts w:ascii="Times New Roman" w:hAnsi="Times New Roman" w:cs="Times New Roman"/>
        </w:rPr>
      </w:pPr>
      <w:bookmarkStart w:id="12" w:name="_Hlk141439934"/>
      <w:r>
        <w:rPr>
          <w:rFonts w:ascii="Times New Roman" w:hAnsi="Times New Roman" w:cs="Times New Roman"/>
        </w:rPr>
        <w:t>a Panaszos neve;</w:t>
      </w:r>
    </w:p>
    <w:p w14:paraId="476E7E7B" w14:textId="77777777" w:rsidR="001C3A4B" w:rsidRDefault="001C3A4B" w:rsidP="001C3A4B">
      <w:pPr>
        <w:pStyle w:val="Listaszerbekezds"/>
        <w:numPr>
          <w:ilvl w:val="0"/>
          <w:numId w:val="10"/>
        </w:numPr>
        <w:spacing w:after="0" w:line="240" w:lineRule="auto"/>
        <w:jc w:val="both"/>
        <w:rPr>
          <w:rFonts w:ascii="Times New Roman" w:hAnsi="Times New Roman" w:cs="Times New Roman"/>
        </w:rPr>
      </w:pPr>
      <w:r>
        <w:rPr>
          <w:rFonts w:ascii="Times New Roman" w:hAnsi="Times New Roman" w:cs="Times New Roman"/>
        </w:rPr>
        <w:t>a Panaszos lakcíme, székhelye, illetve amennyiben szükséges, levelezési címe;</w:t>
      </w:r>
    </w:p>
    <w:p w14:paraId="74F7193C" w14:textId="77777777" w:rsidR="001C3A4B" w:rsidRDefault="001C3A4B" w:rsidP="001C3A4B">
      <w:pPr>
        <w:pStyle w:val="Listaszerbekezds"/>
        <w:numPr>
          <w:ilvl w:val="0"/>
          <w:numId w:val="10"/>
        </w:numPr>
        <w:spacing w:after="0" w:line="240" w:lineRule="auto"/>
        <w:jc w:val="both"/>
        <w:rPr>
          <w:rFonts w:ascii="Times New Roman" w:hAnsi="Times New Roman" w:cs="Times New Roman"/>
        </w:rPr>
      </w:pPr>
      <w:r>
        <w:rPr>
          <w:rFonts w:ascii="Times New Roman" w:hAnsi="Times New Roman" w:cs="Times New Roman"/>
        </w:rPr>
        <w:t>a panasz előterjesztésének helye, ideje, módja;</w:t>
      </w:r>
    </w:p>
    <w:p w14:paraId="469009DC" w14:textId="77777777" w:rsidR="001C3A4B" w:rsidRPr="00C21761" w:rsidRDefault="001C3A4B" w:rsidP="001C3A4B">
      <w:pPr>
        <w:pStyle w:val="Listaszerbekezds"/>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a Panaszos panaszának részletes leírása, a panasszal érintett kifogások elkülönítetten történő rögzítésével, annak érdekében, hogy a Panaszos panaszában foglalt valamennyi kifogás </w:t>
      </w:r>
      <w:proofErr w:type="spellStart"/>
      <w:r>
        <w:rPr>
          <w:rFonts w:ascii="Times New Roman" w:hAnsi="Times New Roman" w:cs="Times New Roman"/>
        </w:rPr>
        <w:t>teljeskörűen</w:t>
      </w:r>
      <w:proofErr w:type="spellEnd"/>
      <w:r>
        <w:rPr>
          <w:rFonts w:ascii="Times New Roman" w:hAnsi="Times New Roman" w:cs="Times New Roman"/>
        </w:rPr>
        <w:t xml:space="preserve"> kivizsgálásra kerüljön;</w:t>
      </w:r>
    </w:p>
    <w:p w14:paraId="1ED70887" w14:textId="77777777" w:rsidR="001C3A4B" w:rsidRDefault="001C3A4B" w:rsidP="001C3A4B">
      <w:pPr>
        <w:pStyle w:val="Listaszerbekezds"/>
        <w:numPr>
          <w:ilvl w:val="0"/>
          <w:numId w:val="10"/>
        </w:numPr>
        <w:spacing w:after="0" w:line="240" w:lineRule="auto"/>
        <w:jc w:val="both"/>
        <w:rPr>
          <w:rFonts w:ascii="Times New Roman" w:hAnsi="Times New Roman" w:cs="Times New Roman"/>
        </w:rPr>
      </w:pPr>
      <w:r>
        <w:rPr>
          <w:rFonts w:ascii="Times New Roman" w:hAnsi="Times New Roman" w:cs="Times New Roman"/>
        </w:rPr>
        <w:t>a Panaszos által bemutatott iratok, dokumentumok és egyéb bizonyítékok felsorolása;</w:t>
      </w:r>
    </w:p>
    <w:p w14:paraId="3A6EE116" w14:textId="77777777" w:rsidR="001C3A4B" w:rsidRDefault="001C3A4B" w:rsidP="001C3A4B">
      <w:pPr>
        <w:pStyle w:val="Listaszerbekezds"/>
        <w:numPr>
          <w:ilvl w:val="0"/>
          <w:numId w:val="10"/>
        </w:numPr>
        <w:spacing w:after="0" w:line="240" w:lineRule="auto"/>
        <w:jc w:val="both"/>
        <w:rPr>
          <w:rFonts w:ascii="Times New Roman" w:hAnsi="Times New Roman" w:cs="Times New Roman"/>
        </w:rPr>
      </w:pPr>
      <w:r>
        <w:rPr>
          <w:rFonts w:ascii="Times New Roman" w:hAnsi="Times New Roman" w:cs="Times New Roman"/>
        </w:rPr>
        <w:t>a jegyzőkönyvet felvevő személy és a Panaszos aláírása (utóbbi formai elem személyesen közölt szóbeli panasz esetén elvárt);</w:t>
      </w:r>
    </w:p>
    <w:p w14:paraId="4ABDCBC1" w14:textId="77777777" w:rsidR="001C3A4B" w:rsidRDefault="001C3A4B" w:rsidP="001C3A4B">
      <w:pPr>
        <w:pStyle w:val="Listaszerbekezds"/>
        <w:numPr>
          <w:ilvl w:val="0"/>
          <w:numId w:val="10"/>
        </w:numPr>
        <w:spacing w:after="0" w:line="240" w:lineRule="auto"/>
        <w:jc w:val="both"/>
        <w:rPr>
          <w:rFonts w:ascii="Times New Roman" w:hAnsi="Times New Roman" w:cs="Times New Roman"/>
        </w:rPr>
      </w:pPr>
      <w:r>
        <w:rPr>
          <w:rFonts w:ascii="Times New Roman" w:hAnsi="Times New Roman" w:cs="Times New Roman"/>
        </w:rPr>
        <w:t>a jegyzőkönyv felvételének helye, ideje.</w:t>
      </w:r>
    </w:p>
    <w:p w14:paraId="6E3E7EE1" w14:textId="77777777" w:rsidR="001C3A4B" w:rsidRDefault="001C3A4B" w:rsidP="001C3A4B">
      <w:pPr>
        <w:spacing w:after="0" w:line="240" w:lineRule="auto"/>
        <w:jc w:val="both"/>
        <w:rPr>
          <w:rFonts w:ascii="Times New Roman" w:hAnsi="Times New Roman" w:cs="Times New Roman"/>
        </w:rPr>
      </w:pPr>
    </w:p>
    <w:bookmarkEnd w:id="12"/>
    <w:p w14:paraId="6E9680C9" w14:textId="3B2596EB"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 xml:space="preserve">Amennyiben a szóbeli panasz a Panaszos személyes adatainak kezelésével kapcsolatos, vagy a Panaszos valamely adatkezeléssel, személyes adatok védelmével összefüggő jogának gyakorlására irányul, és a kérelem azonnal nem orvosolható, a kérelemről a </w:t>
      </w:r>
      <w:r w:rsidR="008971A8">
        <w:rPr>
          <w:rFonts w:ascii="Times New Roman" w:hAnsi="Times New Roman" w:cs="Times New Roman"/>
        </w:rPr>
        <w:t>Színház</w:t>
      </w:r>
      <w:r>
        <w:rPr>
          <w:rFonts w:ascii="Times New Roman" w:hAnsi="Times New Roman" w:cs="Times New Roman"/>
        </w:rPr>
        <w:t xml:space="preserve"> jegyzőkönyvet vesz fel, amelyet egy munkanapon belül továbbít a </w:t>
      </w:r>
      <w:r w:rsidR="008971A8" w:rsidRPr="003F2F58">
        <w:rPr>
          <w:rFonts w:ascii="Times New Roman" w:hAnsi="Times New Roman" w:cs="Times New Roman"/>
        </w:rPr>
        <w:t>Színház</w:t>
      </w:r>
      <w:r w:rsidRPr="003F2F58">
        <w:rPr>
          <w:rFonts w:ascii="Times New Roman" w:hAnsi="Times New Roman" w:cs="Times New Roman"/>
        </w:rPr>
        <w:t xml:space="preserve"> adatvédelmi </w:t>
      </w:r>
      <w:r w:rsidR="003F2F58" w:rsidRPr="003F2F58">
        <w:rPr>
          <w:rFonts w:ascii="Times New Roman" w:hAnsi="Times New Roman" w:cs="Times New Roman"/>
        </w:rPr>
        <w:t xml:space="preserve">tisztviselő </w:t>
      </w:r>
      <w:r w:rsidRPr="003F2F58">
        <w:rPr>
          <w:rFonts w:ascii="Times New Roman" w:hAnsi="Times New Roman" w:cs="Times New Roman"/>
        </w:rPr>
        <w:t>részére.</w:t>
      </w:r>
    </w:p>
    <w:p w14:paraId="1ED79363" w14:textId="77777777" w:rsidR="001C3A4B" w:rsidRDefault="001C3A4B" w:rsidP="001C3A4B">
      <w:pPr>
        <w:spacing w:after="0" w:line="240" w:lineRule="auto"/>
        <w:jc w:val="both"/>
        <w:rPr>
          <w:rFonts w:ascii="Times New Roman" w:hAnsi="Times New Roman" w:cs="Times New Roman"/>
        </w:rPr>
      </w:pPr>
    </w:p>
    <w:p w14:paraId="4F3DF3E3" w14:textId="77777777" w:rsidR="001C3A4B" w:rsidRPr="00271427" w:rsidRDefault="001C3A4B" w:rsidP="001C3A4B">
      <w:pPr>
        <w:spacing w:after="0" w:line="240" w:lineRule="auto"/>
        <w:jc w:val="both"/>
        <w:rPr>
          <w:rFonts w:ascii="Times New Roman" w:hAnsi="Times New Roman" w:cs="Times New Roman"/>
          <w:b/>
          <w:bCs/>
        </w:rPr>
      </w:pPr>
      <w:r>
        <w:rPr>
          <w:rFonts w:ascii="Times New Roman" w:hAnsi="Times New Roman" w:cs="Times New Roman"/>
          <w:b/>
          <w:bCs/>
        </w:rPr>
        <w:t xml:space="preserve">3.1.11. Az </w:t>
      </w:r>
      <w:r w:rsidRPr="00271427">
        <w:rPr>
          <w:rFonts w:ascii="Times New Roman" w:hAnsi="Times New Roman" w:cs="Times New Roman"/>
          <w:b/>
          <w:bCs/>
        </w:rPr>
        <w:t>Írásbeli panasz</w:t>
      </w:r>
      <w:r w:rsidRPr="00C727F3">
        <w:rPr>
          <w:rFonts w:ascii="Times New Roman" w:hAnsi="Times New Roman" w:cs="Times New Roman"/>
          <w:b/>
          <w:bCs/>
        </w:rPr>
        <w:t xml:space="preserve"> </w:t>
      </w:r>
      <w:r>
        <w:rPr>
          <w:rFonts w:ascii="Times New Roman" w:hAnsi="Times New Roman" w:cs="Times New Roman"/>
          <w:b/>
          <w:bCs/>
        </w:rPr>
        <w:t>kivizsgálására vonatkozó különös szabályok</w:t>
      </w:r>
    </w:p>
    <w:p w14:paraId="16C22AC7" w14:textId="1ECAE5BB"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 xml:space="preserve">Írásbeli panasz esetén a </w:t>
      </w:r>
      <w:r w:rsidR="008971A8">
        <w:rPr>
          <w:rFonts w:ascii="Times New Roman" w:hAnsi="Times New Roman" w:cs="Times New Roman"/>
        </w:rPr>
        <w:t>Színház</w:t>
      </w:r>
      <w:r>
        <w:rPr>
          <w:rFonts w:ascii="Times New Roman" w:hAnsi="Times New Roman" w:cs="Times New Roman"/>
        </w:rPr>
        <w:t xml:space="preserve"> a panaszügyet -amennyiben a vizsgálat nem mellőzhető- érdemben megvizsgálja, és a panasszal kapcsolatos álláspontját és érdemi döntését/intézkedését pontos indoklással ellátva, írásban megküldi a Panaszos részére.</w:t>
      </w:r>
    </w:p>
    <w:p w14:paraId="31EFC991" w14:textId="77777777" w:rsidR="001C3A4B" w:rsidRDefault="001C3A4B" w:rsidP="001C3A4B">
      <w:pPr>
        <w:spacing w:after="0" w:line="240" w:lineRule="auto"/>
        <w:jc w:val="both"/>
        <w:rPr>
          <w:rFonts w:ascii="Times New Roman" w:hAnsi="Times New Roman" w:cs="Times New Roman"/>
        </w:rPr>
      </w:pPr>
    </w:p>
    <w:p w14:paraId="57149F22" w14:textId="57AB5097"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lastRenderedPageBreak/>
        <w:t xml:space="preserve">Amennyiben az írásbeli panasz vizsgálata alapján a megkeresés a Panaszos személyes adatainak kezelésével kapcsolatos, vagy a Panaszos valamely adatkezeléssel, személyes adatok védelmével összefüggő jogának gyakorlására irányul, a megkeresést a </w:t>
      </w:r>
      <w:r w:rsidR="008971A8">
        <w:rPr>
          <w:rFonts w:ascii="Times New Roman" w:hAnsi="Times New Roman" w:cs="Times New Roman"/>
        </w:rPr>
        <w:t>Színház</w:t>
      </w:r>
      <w:r>
        <w:rPr>
          <w:rFonts w:ascii="Times New Roman" w:hAnsi="Times New Roman" w:cs="Times New Roman"/>
        </w:rPr>
        <w:t xml:space="preserve"> egy munkanapon belül továbbítja </w:t>
      </w:r>
      <w:r w:rsidRPr="0058666B">
        <w:rPr>
          <w:rFonts w:ascii="Times New Roman" w:hAnsi="Times New Roman" w:cs="Times New Roman"/>
        </w:rPr>
        <w:t>adatvédelmi szakértője részére.</w:t>
      </w:r>
    </w:p>
    <w:p w14:paraId="4D29C4ED" w14:textId="77777777" w:rsidR="001C3A4B" w:rsidRDefault="001C3A4B" w:rsidP="001C3A4B">
      <w:pPr>
        <w:spacing w:after="0" w:line="240" w:lineRule="auto"/>
        <w:jc w:val="center"/>
        <w:rPr>
          <w:rFonts w:ascii="Times New Roman" w:hAnsi="Times New Roman" w:cs="Times New Roman"/>
          <w:highlight w:val="yellow"/>
        </w:rPr>
      </w:pPr>
    </w:p>
    <w:p w14:paraId="56748F50" w14:textId="77777777" w:rsidR="001C3A4B" w:rsidRPr="00C22DFE" w:rsidRDefault="001C3A4B" w:rsidP="001C3A4B">
      <w:pPr>
        <w:spacing w:after="0" w:line="240" w:lineRule="auto"/>
        <w:jc w:val="center"/>
        <w:rPr>
          <w:rFonts w:ascii="Times New Roman" w:hAnsi="Times New Roman" w:cs="Times New Roman"/>
          <w:b/>
          <w:bCs/>
        </w:rPr>
      </w:pPr>
      <w:r w:rsidRPr="00C22DFE">
        <w:rPr>
          <w:rFonts w:ascii="Times New Roman" w:hAnsi="Times New Roman" w:cs="Times New Roman"/>
          <w:b/>
          <w:bCs/>
        </w:rPr>
        <w:t>4./ Döntés – Panaszos tájékoztatása és a panaszkezelés lezárása</w:t>
      </w:r>
    </w:p>
    <w:p w14:paraId="50AADA63" w14:textId="77777777" w:rsidR="001C3A4B" w:rsidRPr="00C22DFE" w:rsidRDefault="001C3A4B" w:rsidP="001C3A4B">
      <w:pPr>
        <w:spacing w:after="0" w:line="240" w:lineRule="auto"/>
        <w:jc w:val="both"/>
        <w:rPr>
          <w:rFonts w:ascii="Times New Roman" w:hAnsi="Times New Roman" w:cs="Times New Roman"/>
        </w:rPr>
      </w:pPr>
    </w:p>
    <w:p w14:paraId="4588D823" w14:textId="77777777" w:rsidR="001C3A4B" w:rsidRPr="00C22DFE" w:rsidRDefault="001C3A4B" w:rsidP="001C3A4B">
      <w:pPr>
        <w:spacing w:after="0" w:line="240" w:lineRule="auto"/>
        <w:jc w:val="both"/>
        <w:rPr>
          <w:rFonts w:ascii="Times New Roman" w:hAnsi="Times New Roman" w:cs="Times New Roman"/>
        </w:rPr>
      </w:pPr>
      <w:r w:rsidRPr="00C22DFE">
        <w:rPr>
          <w:rFonts w:ascii="Times New Roman" w:hAnsi="Times New Roman" w:cs="Times New Roman"/>
        </w:rPr>
        <w:t xml:space="preserve">Amennyiben valamennyi, a panaszbejelentés szempontjából fontos információ rendelkezésre áll, a vizsgálati szakasz lezárul és sor kerül a </w:t>
      </w:r>
      <w:r w:rsidRPr="00C22DFE">
        <w:rPr>
          <w:rFonts w:ascii="Times New Roman" w:hAnsi="Times New Roman" w:cs="Times New Roman"/>
          <w:b/>
          <w:bCs/>
        </w:rPr>
        <w:t>döntéshozatal</w:t>
      </w:r>
      <w:r w:rsidRPr="00C22DFE">
        <w:rPr>
          <w:rFonts w:ascii="Times New Roman" w:hAnsi="Times New Roman" w:cs="Times New Roman"/>
        </w:rPr>
        <w:t>ra.</w:t>
      </w:r>
    </w:p>
    <w:p w14:paraId="2DD89E31" w14:textId="77777777" w:rsidR="001C3A4B" w:rsidRDefault="001C3A4B" w:rsidP="001C3A4B">
      <w:pPr>
        <w:spacing w:after="0" w:line="240" w:lineRule="auto"/>
        <w:jc w:val="both"/>
        <w:rPr>
          <w:rFonts w:ascii="Times New Roman" w:hAnsi="Times New Roman" w:cs="Times New Roman"/>
        </w:rPr>
      </w:pPr>
    </w:p>
    <w:p w14:paraId="6A3991B8" w14:textId="77777777" w:rsidR="001C3A4B" w:rsidRPr="00A410C2" w:rsidRDefault="001C3A4B" w:rsidP="001C3A4B">
      <w:pPr>
        <w:spacing w:after="0" w:line="240" w:lineRule="auto"/>
        <w:jc w:val="both"/>
        <w:rPr>
          <w:rFonts w:ascii="Times New Roman" w:hAnsi="Times New Roman" w:cs="Times New Roman"/>
          <w:b/>
          <w:bCs/>
        </w:rPr>
      </w:pPr>
      <w:r w:rsidRPr="00A410C2">
        <w:rPr>
          <w:rFonts w:ascii="Times New Roman" w:hAnsi="Times New Roman" w:cs="Times New Roman"/>
          <w:b/>
          <w:bCs/>
        </w:rPr>
        <w:t>4.1. A döntéshozatal általános szabályai</w:t>
      </w:r>
    </w:p>
    <w:p w14:paraId="3D982A78" w14:textId="6E5831B9" w:rsidR="001C3A4B" w:rsidRPr="00C22DFE" w:rsidRDefault="001C3A4B" w:rsidP="001C3A4B">
      <w:pPr>
        <w:spacing w:after="0" w:line="240" w:lineRule="auto"/>
        <w:jc w:val="both"/>
        <w:rPr>
          <w:rFonts w:ascii="Times New Roman" w:hAnsi="Times New Roman" w:cs="Times New Roman"/>
        </w:rPr>
      </w:pPr>
      <w:r w:rsidRPr="00C22DFE">
        <w:rPr>
          <w:rFonts w:ascii="Times New Roman" w:hAnsi="Times New Roman" w:cs="Times New Roman"/>
        </w:rPr>
        <w:t xml:space="preserve">Amennyiben a panasz kezelése során adatvédelmi kérdés merül fel, vagy a panasz az érintett személyes adatainak védelmével kapcsolatos jogosultságainak gyakorlására irányuló kérelmet is tartalmaz, vagy a panasz az érintett személyes adatainak a kezelésével függ össze, a panaszügyben döntés csak a </w:t>
      </w:r>
      <w:r w:rsidR="00684798">
        <w:rPr>
          <w:rFonts w:ascii="Times New Roman" w:hAnsi="Times New Roman" w:cs="Times New Roman"/>
        </w:rPr>
        <w:t>WSSZ</w:t>
      </w:r>
      <w:r w:rsidRPr="00C22DFE">
        <w:rPr>
          <w:rFonts w:ascii="Times New Roman" w:hAnsi="Times New Roman" w:cs="Times New Roman"/>
        </w:rPr>
        <w:t xml:space="preserve"> </w:t>
      </w:r>
      <w:r w:rsidRPr="0058666B">
        <w:rPr>
          <w:rFonts w:ascii="Times New Roman" w:hAnsi="Times New Roman" w:cs="Times New Roman"/>
        </w:rPr>
        <w:t>adatvédelmi szakértője állásfoglalása alapján hozható. Az állásfoglalás beszerzése során -személyes adat továbbítása nélkül- kizárólag a panaszban megjelölt</w:t>
      </w:r>
      <w:r w:rsidRPr="00C22DFE">
        <w:rPr>
          <w:rFonts w:ascii="Times New Roman" w:hAnsi="Times New Roman" w:cs="Times New Roman"/>
        </w:rPr>
        <w:t xml:space="preserve"> eset tényállása közölhető. </w:t>
      </w:r>
    </w:p>
    <w:p w14:paraId="11A20348" w14:textId="77777777" w:rsidR="001C3A4B" w:rsidRPr="00C22DFE" w:rsidRDefault="001C3A4B" w:rsidP="001C3A4B">
      <w:pPr>
        <w:spacing w:after="0" w:line="240" w:lineRule="auto"/>
        <w:jc w:val="both"/>
        <w:rPr>
          <w:rFonts w:ascii="Times New Roman" w:hAnsi="Times New Roman" w:cs="Times New Roman"/>
          <w:b/>
          <w:bCs/>
        </w:rPr>
      </w:pPr>
    </w:p>
    <w:p w14:paraId="0F6491CA" w14:textId="3E5BF66F" w:rsidR="001C3A4B" w:rsidRDefault="001C3A4B" w:rsidP="001C3A4B">
      <w:pPr>
        <w:spacing w:after="0" w:line="240" w:lineRule="auto"/>
        <w:jc w:val="both"/>
        <w:rPr>
          <w:rFonts w:ascii="Times New Roman" w:hAnsi="Times New Roman" w:cs="Times New Roman"/>
        </w:rPr>
      </w:pPr>
      <w:r w:rsidRPr="00C22DFE">
        <w:rPr>
          <w:rFonts w:ascii="Times New Roman" w:hAnsi="Times New Roman" w:cs="Times New Roman"/>
        </w:rPr>
        <w:t xml:space="preserve">A bejelentés kivizsgálásáról vagy annak mellőzéséről és a mellőzés indokáról, a bejelentés kivizsgálásának az eredményéről, a megtett vagy tervezett intézkedésekről a Panaszost a </w:t>
      </w:r>
      <w:r w:rsidR="008971A8">
        <w:rPr>
          <w:rFonts w:ascii="Times New Roman" w:hAnsi="Times New Roman" w:cs="Times New Roman"/>
        </w:rPr>
        <w:t>Színház</w:t>
      </w:r>
      <w:r w:rsidRPr="00C22DFE">
        <w:rPr>
          <w:rFonts w:ascii="Times New Roman" w:hAnsi="Times New Roman" w:cs="Times New Roman"/>
        </w:rPr>
        <w:t xml:space="preserve"> írásban tájékoztatja.</w:t>
      </w:r>
      <w:r w:rsidRPr="00C727F3">
        <w:rPr>
          <w:rFonts w:ascii="Times New Roman" w:hAnsi="Times New Roman" w:cs="Times New Roman"/>
        </w:rPr>
        <w:t xml:space="preserve"> </w:t>
      </w:r>
    </w:p>
    <w:p w14:paraId="2039A171" w14:textId="3B1182C6" w:rsidR="001C3A4B" w:rsidRPr="008B61D8" w:rsidRDefault="001C3A4B" w:rsidP="001C3A4B">
      <w:pPr>
        <w:spacing w:after="0" w:line="240" w:lineRule="auto"/>
        <w:jc w:val="both"/>
        <w:rPr>
          <w:rFonts w:ascii="Times New Roman" w:hAnsi="Times New Roman" w:cs="Times New Roman"/>
          <w:highlight w:val="yellow"/>
        </w:rPr>
      </w:pPr>
      <w:r>
        <w:rPr>
          <w:rFonts w:ascii="Times New Roman" w:hAnsi="Times New Roman" w:cs="Times New Roman"/>
        </w:rPr>
        <w:t xml:space="preserve">Panaszügyben hozott döntését a </w:t>
      </w:r>
      <w:r w:rsidR="008971A8">
        <w:rPr>
          <w:rFonts w:ascii="Times New Roman" w:hAnsi="Times New Roman" w:cs="Times New Roman"/>
        </w:rPr>
        <w:t>Színház</w:t>
      </w:r>
      <w:r>
        <w:rPr>
          <w:rFonts w:ascii="Times New Roman" w:hAnsi="Times New Roman" w:cs="Times New Roman"/>
        </w:rPr>
        <w:t xml:space="preserve"> közérthetően és egyértelműen indokolva, valamennyi felvetett problémára reagálva küldi meg a Panaszos részére.</w:t>
      </w:r>
    </w:p>
    <w:p w14:paraId="5DF32239" w14:textId="1472C17C" w:rsidR="001C3A4B" w:rsidRDefault="001C3A4B" w:rsidP="001C3A4B">
      <w:pPr>
        <w:spacing w:after="0" w:line="240" w:lineRule="auto"/>
        <w:jc w:val="both"/>
        <w:rPr>
          <w:rFonts w:ascii="Times New Roman" w:hAnsi="Times New Roman" w:cs="Times New Roman"/>
        </w:rPr>
      </w:pPr>
      <w:r w:rsidRPr="00C22DFE">
        <w:rPr>
          <w:rFonts w:ascii="Times New Roman" w:hAnsi="Times New Roman" w:cs="Times New Roman"/>
        </w:rPr>
        <w:t xml:space="preserve">Az írásbeli tájékoztatás mellőzhető, ha </w:t>
      </w:r>
      <w:r w:rsidR="008971A8">
        <w:rPr>
          <w:rFonts w:ascii="Times New Roman" w:hAnsi="Times New Roman" w:cs="Times New Roman"/>
        </w:rPr>
        <w:t>Színház</w:t>
      </w:r>
      <w:r w:rsidRPr="00B13CD1">
        <w:rPr>
          <w:rFonts w:ascii="Times New Roman" w:hAnsi="Times New Roman" w:cs="Times New Roman"/>
        </w:rPr>
        <w:t xml:space="preserve"> e fejezet 1.4. alpontban </w:t>
      </w:r>
      <w:r w:rsidRPr="00C22DFE">
        <w:rPr>
          <w:rFonts w:ascii="Times New Roman" w:hAnsi="Times New Roman" w:cs="Times New Roman"/>
        </w:rPr>
        <w:t>foglaltakról a Panaszost szóban tájékoztatta, aki a tájékoztatást tudomásul vette, és a részletes tájékoztatásról írásbeli nyilatkozattal lemondott.</w:t>
      </w:r>
    </w:p>
    <w:p w14:paraId="5374CB0F" w14:textId="77777777" w:rsidR="001C3A4B" w:rsidRPr="000E45C6" w:rsidRDefault="001C3A4B" w:rsidP="001C3A4B">
      <w:pPr>
        <w:spacing w:after="0" w:line="240" w:lineRule="auto"/>
        <w:jc w:val="both"/>
        <w:rPr>
          <w:rFonts w:ascii="Times New Roman" w:hAnsi="Times New Roman" w:cs="Times New Roman"/>
          <w:b/>
          <w:bCs/>
        </w:rPr>
      </w:pPr>
    </w:p>
    <w:p w14:paraId="429EDCEF" w14:textId="77777777" w:rsidR="001C3A4B" w:rsidRPr="00706B60" w:rsidRDefault="001C3A4B" w:rsidP="001C3A4B">
      <w:pPr>
        <w:spacing w:after="0" w:line="240" w:lineRule="auto"/>
        <w:jc w:val="both"/>
        <w:rPr>
          <w:rFonts w:ascii="Times New Roman" w:hAnsi="Times New Roman" w:cs="Times New Roman"/>
          <w:b/>
          <w:bCs/>
        </w:rPr>
      </w:pPr>
      <w:r>
        <w:rPr>
          <w:rFonts w:ascii="Times New Roman" w:hAnsi="Times New Roman" w:cs="Times New Roman"/>
          <w:b/>
          <w:bCs/>
        </w:rPr>
        <w:t xml:space="preserve">4.2. </w:t>
      </w:r>
      <w:r w:rsidRPr="00EC0AD4">
        <w:rPr>
          <w:rFonts w:ascii="Times New Roman" w:hAnsi="Times New Roman" w:cs="Times New Roman"/>
          <w:b/>
          <w:bCs/>
        </w:rPr>
        <w:t>Tájékoztatás jogorvoslati lehetőségekről</w:t>
      </w:r>
    </w:p>
    <w:p w14:paraId="638E9889" w14:textId="5FCA5717"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 xml:space="preserve">A panasz elutasítása esetén a </w:t>
      </w:r>
      <w:r w:rsidR="008971A8">
        <w:rPr>
          <w:rFonts w:ascii="Times New Roman" w:hAnsi="Times New Roman" w:cs="Times New Roman"/>
        </w:rPr>
        <w:t>Színház</w:t>
      </w:r>
      <w:r>
        <w:rPr>
          <w:rFonts w:ascii="Times New Roman" w:hAnsi="Times New Roman" w:cs="Times New Roman"/>
        </w:rPr>
        <w:t xml:space="preserve"> írásban tájékoztatja jogorvoslati lehetőségeiről a Panaszost. </w:t>
      </w:r>
    </w:p>
    <w:p w14:paraId="707EA632" w14:textId="77777777"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 xml:space="preserve">A </w:t>
      </w:r>
      <w:proofErr w:type="gramStart"/>
      <w:r>
        <w:rPr>
          <w:rFonts w:ascii="Times New Roman" w:hAnsi="Times New Roman" w:cs="Times New Roman"/>
        </w:rPr>
        <w:t>tájékoztatást  –</w:t>
      </w:r>
      <w:proofErr w:type="gramEnd"/>
      <w:r>
        <w:rPr>
          <w:rFonts w:ascii="Times New Roman" w:hAnsi="Times New Roman" w:cs="Times New Roman"/>
        </w:rPr>
        <w:t xml:space="preserve"> a panasz tartalmának jellege szerint – úgy kell megadni, hogy abból világosan </w:t>
      </w:r>
      <w:proofErr w:type="spellStart"/>
      <w:r>
        <w:rPr>
          <w:rFonts w:ascii="Times New Roman" w:hAnsi="Times New Roman" w:cs="Times New Roman"/>
        </w:rPr>
        <w:t>kitűnjön</w:t>
      </w:r>
      <w:proofErr w:type="spellEnd"/>
      <w:r>
        <w:rPr>
          <w:rFonts w:ascii="Times New Roman" w:hAnsi="Times New Roman" w:cs="Times New Roman"/>
        </w:rPr>
        <w:t xml:space="preserve">, hogy a panaszos a panaszkezeléssel összefüggő kifogásával milyen szervhez, hatósághoz vagy bírósághoz fordulhat. </w:t>
      </w:r>
    </w:p>
    <w:p w14:paraId="45BAB19E" w14:textId="77777777"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Panaszost ezek a lehetőségek akkor is megilletik, ha a panasz kivizsgálására előírt jogszabályi válaszadási határidő eredménytelenül telt el.</w:t>
      </w:r>
    </w:p>
    <w:p w14:paraId="263CD224" w14:textId="77777777" w:rsidR="001C3A4B" w:rsidRDefault="001C3A4B" w:rsidP="001C3A4B">
      <w:pPr>
        <w:spacing w:after="0" w:line="240" w:lineRule="auto"/>
        <w:jc w:val="both"/>
        <w:rPr>
          <w:rFonts w:ascii="Times New Roman" w:hAnsi="Times New Roman" w:cs="Times New Roman"/>
        </w:rPr>
      </w:pPr>
    </w:p>
    <w:p w14:paraId="06567D75" w14:textId="596EF25E"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 xml:space="preserve">Amennyiben a </w:t>
      </w:r>
      <w:r w:rsidR="00684798">
        <w:rPr>
          <w:rFonts w:ascii="Times New Roman" w:hAnsi="Times New Roman" w:cs="Times New Roman"/>
        </w:rPr>
        <w:t>WSSZ</w:t>
      </w:r>
      <w:r>
        <w:rPr>
          <w:rFonts w:ascii="Times New Roman" w:hAnsi="Times New Roman" w:cs="Times New Roman"/>
        </w:rPr>
        <w:t xml:space="preserve"> panaszkezelése nem jár a </w:t>
      </w:r>
      <w:r w:rsidRPr="00EC0AD4">
        <w:rPr>
          <w:rFonts w:ascii="Times New Roman" w:hAnsi="Times New Roman" w:cs="Times New Roman"/>
          <w:b/>
          <w:bCs/>
        </w:rPr>
        <w:t>Panaszos számára</w:t>
      </w:r>
      <w:r>
        <w:rPr>
          <w:rFonts w:ascii="Times New Roman" w:hAnsi="Times New Roman" w:cs="Times New Roman"/>
        </w:rPr>
        <w:t xml:space="preserve"> kielégítő eredménnyel vagy a magánszemély a panaszügyben nem kap határidőben választ, a következő jogorvoslati lehetőségek állnak rendelkezésére:</w:t>
      </w:r>
    </w:p>
    <w:p w14:paraId="3F17A4D5" w14:textId="77777777" w:rsidR="001C3A4B" w:rsidRDefault="001C3A4B" w:rsidP="001C3A4B">
      <w:pPr>
        <w:pStyle w:val="Listaszerbekezds"/>
        <w:numPr>
          <w:ilvl w:val="0"/>
          <w:numId w:val="15"/>
        </w:numPr>
        <w:spacing w:after="0" w:line="240" w:lineRule="auto"/>
        <w:jc w:val="both"/>
        <w:rPr>
          <w:rFonts w:ascii="Times New Roman" w:hAnsi="Times New Roman" w:cs="Times New Roman"/>
        </w:rPr>
      </w:pPr>
      <w:r>
        <w:rPr>
          <w:rFonts w:ascii="Times New Roman" w:hAnsi="Times New Roman" w:cs="Times New Roman"/>
        </w:rPr>
        <w:t xml:space="preserve">bármely </w:t>
      </w:r>
      <w:r w:rsidRPr="00B13CD1">
        <w:rPr>
          <w:rFonts w:ascii="Times New Roman" w:hAnsi="Times New Roman" w:cs="Times New Roman"/>
        </w:rPr>
        <w:t>ügyben</w:t>
      </w:r>
      <w:r>
        <w:rPr>
          <w:rFonts w:ascii="Times New Roman" w:hAnsi="Times New Roman" w:cs="Times New Roman"/>
          <w:i/>
          <w:iCs/>
        </w:rPr>
        <w:t xml:space="preserve"> </w:t>
      </w:r>
      <w:r>
        <w:rPr>
          <w:rFonts w:ascii="Times New Roman" w:hAnsi="Times New Roman" w:cs="Times New Roman"/>
        </w:rPr>
        <w:t xml:space="preserve">a hatáskörrel és illetékességgel rendelkező </w:t>
      </w:r>
      <w:r w:rsidRPr="009D20B6">
        <w:rPr>
          <w:rFonts w:ascii="Times New Roman" w:hAnsi="Times New Roman" w:cs="Times New Roman"/>
          <w:b/>
          <w:bCs/>
        </w:rPr>
        <w:t>bírósághoz fordulhat</w:t>
      </w:r>
      <w:r>
        <w:rPr>
          <w:rFonts w:ascii="Times New Roman" w:hAnsi="Times New Roman" w:cs="Times New Roman"/>
        </w:rPr>
        <w:t xml:space="preserve">. </w:t>
      </w:r>
    </w:p>
    <w:p w14:paraId="091B431E" w14:textId="77777777" w:rsidR="001C3A4B" w:rsidRPr="00B13CD1" w:rsidRDefault="001C3A4B" w:rsidP="001C3A4B">
      <w:pPr>
        <w:pStyle w:val="Listaszerbekezds"/>
        <w:numPr>
          <w:ilvl w:val="0"/>
          <w:numId w:val="15"/>
        </w:numPr>
        <w:spacing w:after="0" w:line="240" w:lineRule="auto"/>
        <w:jc w:val="both"/>
        <w:rPr>
          <w:rFonts w:ascii="Times New Roman" w:hAnsi="Times New Roman" w:cs="Times New Roman"/>
        </w:rPr>
      </w:pPr>
      <w:r>
        <w:rPr>
          <w:rFonts w:ascii="Times New Roman" w:hAnsi="Times New Roman" w:cs="Times New Roman"/>
        </w:rPr>
        <w:t xml:space="preserve">munkaügyi vagy esélyegyenlőségi panasz esetén a hatáskörrel és </w:t>
      </w:r>
      <w:proofErr w:type="gramStart"/>
      <w:r>
        <w:rPr>
          <w:rFonts w:ascii="Times New Roman" w:hAnsi="Times New Roman" w:cs="Times New Roman"/>
        </w:rPr>
        <w:t xml:space="preserve">illetékességgel rendelkező munkaügyi </w:t>
      </w:r>
      <w:r w:rsidRPr="009F5DD8">
        <w:rPr>
          <w:rFonts w:ascii="Times New Roman" w:hAnsi="Times New Roman" w:cs="Times New Roman"/>
          <w:b/>
          <w:bCs/>
        </w:rPr>
        <w:t>hatósághoz,</w:t>
      </w:r>
      <w:proofErr w:type="gramEnd"/>
      <w:r w:rsidRPr="009F5DD8">
        <w:rPr>
          <w:rFonts w:ascii="Times New Roman" w:hAnsi="Times New Roman" w:cs="Times New Roman"/>
          <w:b/>
          <w:bCs/>
        </w:rPr>
        <w:t xml:space="preserve"> vagy</w:t>
      </w:r>
      <w:r>
        <w:rPr>
          <w:rFonts w:ascii="Times New Roman" w:hAnsi="Times New Roman" w:cs="Times New Roman"/>
        </w:rPr>
        <w:t xml:space="preserve"> </w:t>
      </w:r>
      <w:r w:rsidRPr="009D20B6">
        <w:rPr>
          <w:rFonts w:ascii="Times New Roman" w:hAnsi="Times New Roman" w:cs="Times New Roman"/>
          <w:b/>
          <w:bCs/>
        </w:rPr>
        <w:t>bírósághoz fordulhat</w:t>
      </w:r>
      <w:r>
        <w:rPr>
          <w:rFonts w:ascii="Times New Roman" w:hAnsi="Times New Roman" w:cs="Times New Roman"/>
        </w:rPr>
        <w:t xml:space="preserve">. </w:t>
      </w:r>
    </w:p>
    <w:p w14:paraId="75EA912A" w14:textId="77777777" w:rsidR="001C3A4B" w:rsidRDefault="001C3A4B" w:rsidP="001C3A4B">
      <w:pPr>
        <w:spacing w:after="0" w:line="240" w:lineRule="auto"/>
        <w:jc w:val="both"/>
        <w:rPr>
          <w:rFonts w:ascii="Times New Roman" w:hAnsi="Times New Roman" w:cs="Times New Roman"/>
        </w:rPr>
      </w:pPr>
    </w:p>
    <w:p w14:paraId="42CFEC19" w14:textId="77777777" w:rsidR="001C3A4B" w:rsidRPr="007E0CF2" w:rsidRDefault="001C3A4B" w:rsidP="001C3A4B">
      <w:pPr>
        <w:spacing w:after="0" w:line="240" w:lineRule="auto"/>
        <w:jc w:val="center"/>
        <w:rPr>
          <w:rFonts w:ascii="Times New Roman" w:hAnsi="Times New Roman" w:cs="Times New Roman"/>
          <w:b/>
          <w:bCs/>
        </w:rPr>
      </w:pPr>
      <w:r w:rsidRPr="007E0CF2">
        <w:rPr>
          <w:rFonts w:ascii="Times New Roman" w:hAnsi="Times New Roman" w:cs="Times New Roman"/>
          <w:b/>
          <w:bCs/>
        </w:rPr>
        <w:t>5./ Elemzés – panasz döntést követő értékelése, nyilvántartása</w:t>
      </w:r>
    </w:p>
    <w:p w14:paraId="3DA14E07" w14:textId="77777777" w:rsidR="001C3A4B" w:rsidRPr="007E0CF2" w:rsidRDefault="001C3A4B" w:rsidP="001C3A4B">
      <w:pPr>
        <w:spacing w:after="0" w:line="240" w:lineRule="auto"/>
        <w:jc w:val="center"/>
        <w:rPr>
          <w:rFonts w:ascii="Times New Roman" w:hAnsi="Times New Roman" w:cs="Times New Roman"/>
        </w:rPr>
      </w:pPr>
    </w:p>
    <w:p w14:paraId="703B3F4D" w14:textId="77777777" w:rsidR="001C3A4B" w:rsidRPr="007E0CF2" w:rsidRDefault="001C3A4B" w:rsidP="001C3A4B">
      <w:pPr>
        <w:spacing w:after="0" w:line="240" w:lineRule="auto"/>
        <w:jc w:val="center"/>
        <w:rPr>
          <w:rFonts w:ascii="Times New Roman" w:hAnsi="Times New Roman" w:cs="Times New Roman"/>
        </w:rPr>
      </w:pPr>
      <w:r w:rsidRPr="007E0CF2">
        <w:rPr>
          <w:rFonts w:ascii="Times New Roman" w:hAnsi="Times New Roman" w:cs="Times New Roman"/>
        </w:rPr>
        <w:t>általános hatások vizsgálata, kockázatok értékelése, kockázatértékelés során döntés annak felvételéről, szükséges intézkedések megtétele az ismételt előfordulás kockázatainak csökkentése.</w:t>
      </w:r>
    </w:p>
    <w:p w14:paraId="2BF8683B" w14:textId="77777777" w:rsidR="001C3A4B" w:rsidRDefault="001C3A4B" w:rsidP="001C3A4B">
      <w:pPr>
        <w:spacing w:after="0" w:line="240" w:lineRule="auto"/>
        <w:jc w:val="both"/>
        <w:rPr>
          <w:rFonts w:ascii="Times New Roman" w:hAnsi="Times New Roman" w:cs="Times New Roman"/>
        </w:rPr>
      </w:pPr>
    </w:p>
    <w:p w14:paraId="73C371A1" w14:textId="77777777" w:rsidR="001C3A4B" w:rsidRPr="00A410C2" w:rsidRDefault="001C3A4B" w:rsidP="001C3A4B">
      <w:pPr>
        <w:spacing w:after="0" w:line="240" w:lineRule="auto"/>
        <w:jc w:val="both"/>
        <w:rPr>
          <w:rFonts w:ascii="Times New Roman" w:hAnsi="Times New Roman" w:cs="Times New Roman"/>
          <w:b/>
          <w:bCs/>
        </w:rPr>
      </w:pPr>
      <w:r w:rsidRPr="00A410C2">
        <w:rPr>
          <w:rFonts w:ascii="Times New Roman" w:hAnsi="Times New Roman" w:cs="Times New Roman"/>
          <w:b/>
          <w:bCs/>
        </w:rPr>
        <w:t>5.1. Monitoring</w:t>
      </w:r>
    </w:p>
    <w:p w14:paraId="2BEB114B" w14:textId="6EDF9CD3" w:rsidR="001C3A4B" w:rsidRPr="007E0CF2" w:rsidRDefault="001C3A4B" w:rsidP="001C3A4B">
      <w:pPr>
        <w:spacing w:after="0" w:line="240" w:lineRule="auto"/>
        <w:jc w:val="both"/>
        <w:rPr>
          <w:rFonts w:ascii="Times New Roman" w:hAnsi="Times New Roman" w:cs="Times New Roman"/>
        </w:rPr>
      </w:pPr>
      <w:r w:rsidRPr="007E0CF2">
        <w:rPr>
          <w:rFonts w:ascii="Times New Roman" w:hAnsi="Times New Roman" w:cs="Times New Roman"/>
        </w:rPr>
        <w:t xml:space="preserve">A </w:t>
      </w:r>
      <w:r w:rsidR="00684798">
        <w:rPr>
          <w:rFonts w:ascii="Times New Roman" w:hAnsi="Times New Roman" w:cs="Times New Roman"/>
        </w:rPr>
        <w:t>WSSZ</w:t>
      </w:r>
      <w:r w:rsidRPr="007E0CF2">
        <w:rPr>
          <w:rFonts w:ascii="Times New Roman" w:hAnsi="Times New Roman" w:cs="Times New Roman"/>
        </w:rPr>
        <w:t xml:space="preserve"> kiemelt figyelmet fordít a minőségi panaszkezelés biztosítására, ezért az egyes panaszügyek lezárását követően a panaszkezelési folyamat teljes egészének tekintetében </w:t>
      </w:r>
      <w:r w:rsidRPr="007E0CF2">
        <w:rPr>
          <w:rFonts w:ascii="Times New Roman" w:hAnsi="Times New Roman" w:cs="Times New Roman"/>
          <w:b/>
          <w:bCs/>
        </w:rPr>
        <w:t>monitoring</w:t>
      </w:r>
      <w:r w:rsidRPr="007E0CF2">
        <w:rPr>
          <w:rFonts w:ascii="Times New Roman" w:hAnsi="Times New Roman" w:cs="Times New Roman"/>
        </w:rPr>
        <w:t xml:space="preserve"> (elemző) tevékenységet folytat, amelynek során többek között vizsgálja:</w:t>
      </w:r>
    </w:p>
    <w:p w14:paraId="740341FC" w14:textId="77777777" w:rsidR="001C3A4B" w:rsidRPr="007E0CF2" w:rsidRDefault="001C3A4B" w:rsidP="001C3A4B">
      <w:pPr>
        <w:pStyle w:val="Listaszerbekezds"/>
        <w:numPr>
          <w:ilvl w:val="0"/>
          <w:numId w:val="14"/>
        </w:numPr>
        <w:spacing w:after="0" w:line="240" w:lineRule="auto"/>
        <w:jc w:val="both"/>
        <w:rPr>
          <w:rFonts w:ascii="Times New Roman" w:hAnsi="Times New Roman" w:cs="Times New Roman"/>
        </w:rPr>
      </w:pPr>
      <w:r w:rsidRPr="007E0CF2">
        <w:rPr>
          <w:rFonts w:ascii="Times New Roman" w:hAnsi="Times New Roman" w:cs="Times New Roman"/>
        </w:rPr>
        <w:t>a panaszok ügyintézési idejét;</w:t>
      </w:r>
    </w:p>
    <w:p w14:paraId="3C075549" w14:textId="77777777" w:rsidR="001C3A4B" w:rsidRPr="007E0CF2" w:rsidRDefault="001C3A4B" w:rsidP="001C3A4B">
      <w:pPr>
        <w:pStyle w:val="Listaszerbekezds"/>
        <w:numPr>
          <w:ilvl w:val="0"/>
          <w:numId w:val="14"/>
        </w:numPr>
        <w:spacing w:after="0" w:line="240" w:lineRule="auto"/>
        <w:jc w:val="both"/>
        <w:rPr>
          <w:rFonts w:ascii="Times New Roman" w:hAnsi="Times New Roman" w:cs="Times New Roman"/>
        </w:rPr>
      </w:pPr>
      <w:r w:rsidRPr="007E0CF2">
        <w:rPr>
          <w:rFonts w:ascii="Times New Roman" w:hAnsi="Times New Roman" w:cs="Times New Roman"/>
        </w:rPr>
        <w:t>a panaszok számát, típusait;</w:t>
      </w:r>
    </w:p>
    <w:p w14:paraId="005FAB5D" w14:textId="77777777" w:rsidR="001C3A4B" w:rsidRPr="007E0CF2" w:rsidRDefault="001C3A4B" w:rsidP="001C3A4B">
      <w:pPr>
        <w:pStyle w:val="Listaszerbekezds"/>
        <w:numPr>
          <w:ilvl w:val="0"/>
          <w:numId w:val="14"/>
        </w:numPr>
        <w:spacing w:after="0" w:line="240" w:lineRule="auto"/>
        <w:jc w:val="both"/>
        <w:rPr>
          <w:rFonts w:ascii="Times New Roman" w:hAnsi="Times New Roman" w:cs="Times New Roman"/>
        </w:rPr>
      </w:pPr>
      <w:r w:rsidRPr="007E0CF2">
        <w:rPr>
          <w:rFonts w:ascii="Times New Roman" w:hAnsi="Times New Roman" w:cs="Times New Roman"/>
        </w:rPr>
        <w:t>az egyes panaszügyek tipizálását, a panaszok ismétlődését, gyakrabban előforduló esetek okait, a megelőzés lehetőségeit;</w:t>
      </w:r>
    </w:p>
    <w:p w14:paraId="713DBA17" w14:textId="77777777" w:rsidR="001C3A4B" w:rsidRPr="007E0CF2" w:rsidRDefault="001C3A4B" w:rsidP="001C3A4B">
      <w:pPr>
        <w:pStyle w:val="Listaszerbekezds"/>
        <w:numPr>
          <w:ilvl w:val="0"/>
          <w:numId w:val="14"/>
        </w:numPr>
        <w:spacing w:after="0" w:line="240" w:lineRule="auto"/>
        <w:jc w:val="both"/>
        <w:rPr>
          <w:rFonts w:ascii="Times New Roman" w:hAnsi="Times New Roman" w:cs="Times New Roman"/>
        </w:rPr>
      </w:pPr>
      <w:r w:rsidRPr="007E0CF2">
        <w:rPr>
          <w:rFonts w:ascii="Times New Roman" w:hAnsi="Times New Roman" w:cs="Times New Roman"/>
        </w:rPr>
        <w:t>a Panaszosok panaszkezeléssel kapcsolatos általános elégedettségét;</w:t>
      </w:r>
    </w:p>
    <w:p w14:paraId="6819041C" w14:textId="77777777" w:rsidR="001C3A4B" w:rsidRPr="007E0CF2" w:rsidRDefault="001C3A4B" w:rsidP="001C3A4B">
      <w:pPr>
        <w:pStyle w:val="Listaszerbekezds"/>
        <w:numPr>
          <w:ilvl w:val="0"/>
          <w:numId w:val="14"/>
        </w:numPr>
        <w:spacing w:after="0" w:line="240" w:lineRule="auto"/>
        <w:jc w:val="both"/>
        <w:rPr>
          <w:rFonts w:ascii="Times New Roman" w:hAnsi="Times New Roman" w:cs="Times New Roman"/>
        </w:rPr>
      </w:pPr>
      <w:r w:rsidRPr="007E0CF2">
        <w:rPr>
          <w:rFonts w:ascii="Times New Roman" w:hAnsi="Times New Roman" w:cs="Times New Roman"/>
        </w:rPr>
        <w:lastRenderedPageBreak/>
        <w:t>az egyes konkrét panaszügyek vonatkozásában a Panaszos-elégedettséget</w:t>
      </w:r>
    </w:p>
    <w:p w14:paraId="22BF82DC" w14:textId="557F9F9D" w:rsidR="001C3A4B" w:rsidRPr="007E0CF2" w:rsidRDefault="001C3A4B" w:rsidP="001C3A4B">
      <w:pPr>
        <w:pStyle w:val="Listaszerbekezds"/>
        <w:numPr>
          <w:ilvl w:val="0"/>
          <w:numId w:val="14"/>
        </w:numPr>
        <w:spacing w:after="0" w:line="240" w:lineRule="auto"/>
        <w:jc w:val="both"/>
        <w:rPr>
          <w:rFonts w:ascii="Times New Roman" w:hAnsi="Times New Roman" w:cs="Times New Roman"/>
        </w:rPr>
      </w:pPr>
      <w:r w:rsidRPr="007E0CF2">
        <w:rPr>
          <w:rFonts w:ascii="Times New Roman" w:hAnsi="Times New Roman" w:cs="Times New Roman"/>
        </w:rPr>
        <w:t xml:space="preserve">a panaszokban megjelölt körülményeknek a </w:t>
      </w:r>
      <w:r w:rsidR="008971A8">
        <w:rPr>
          <w:rFonts w:ascii="Times New Roman" w:hAnsi="Times New Roman" w:cs="Times New Roman"/>
        </w:rPr>
        <w:t>Színház</w:t>
      </w:r>
      <w:r w:rsidRPr="007E0CF2">
        <w:rPr>
          <w:rFonts w:ascii="Times New Roman" w:hAnsi="Times New Roman" w:cs="Times New Roman"/>
        </w:rPr>
        <w:t xml:space="preserve"> tevékenységére, szervezetére, ügyfélelégedettségre, piaci folyamatokra és más a </w:t>
      </w:r>
      <w:r w:rsidR="008971A8">
        <w:rPr>
          <w:rFonts w:ascii="Times New Roman" w:hAnsi="Times New Roman" w:cs="Times New Roman"/>
        </w:rPr>
        <w:t>Színház</w:t>
      </w:r>
      <w:r w:rsidRPr="007E0CF2">
        <w:rPr>
          <w:rFonts w:ascii="Times New Roman" w:hAnsi="Times New Roman" w:cs="Times New Roman"/>
        </w:rPr>
        <w:t xml:space="preserve"> működése szempontjából kockázatnak minősített körülményre gyakorolt hatásait (kockázatelemzés).</w:t>
      </w:r>
    </w:p>
    <w:p w14:paraId="280BFFD9" w14:textId="77777777" w:rsidR="001C3A4B" w:rsidRPr="007E0CF2" w:rsidRDefault="001C3A4B" w:rsidP="001C3A4B">
      <w:pPr>
        <w:pStyle w:val="Listaszerbekezds"/>
        <w:numPr>
          <w:ilvl w:val="0"/>
          <w:numId w:val="14"/>
        </w:numPr>
        <w:spacing w:after="0" w:line="240" w:lineRule="auto"/>
        <w:jc w:val="both"/>
        <w:rPr>
          <w:rFonts w:ascii="Times New Roman" w:hAnsi="Times New Roman" w:cs="Times New Roman"/>
        </w:rPr>
      </w:pPr>
      <w:r w:rsidRPr="007E0CF2">
        <w:rPr>
          <w:rFonts w:ascii="Times New Roman" w:hAnsi="Times New Roman" w:cs="Times New Roman"/>
        </w:rPr>
        <w:t>az adatvédelmi szempontok és panaszos/bejelentővédelmi szabályok érvényesülését</w:t>
      </w:r>
    </w:p>
    <w:p w14:paraId="6F62FE12" w14:textId="77777777" w:rsidR="001C3A4B" w:rsidRDefault="001C3A4B" w:rsidP="001C3A4B">
      <w:pPr>
        <w:spacing w:after="0" w:line="240" w:lineRule="auto"/>
        <w:jc w:val="both"/>
        <w:rPr>
          <w:rFonts w:ascii="Times New Roman" w:hAnsi="Times New Roman" w:cs="Times New Roman"/>
        </w:rPr>
      </w:pPr>
    </w:p>
    <w:p w14:paraId="43B9FB5D" w14:textId="77777777" w:rsidR="001C3A4B" w:rsidRPr="006C3864" w:rsidRDefault="001C3A4B" w:rsidP="001C3A4B">
      <w:pPr>
        <w:spacing w:after="0" w:line="240" w:lineRule="auto"/>
        <w:jc w:val="both"/>
        <w:rPr>
          <w:rFonts w:ascii="Times New Roman" w:hAnsi="Times New Roman" w:cs="Times New Roman"/>
          <w:b/>
          <w:bCs/>
        </w:rPr>
      </w:pPr>
      <w:r>
        <w:rPr>
          <w:rFonts w:ascii="Times New Roman" w:hAnsi="Times New Roman" w:cs="Times New Roman"/>
          <w:b/>
          <w:bCs/>
        </w:rPr>
        <w:t xml:space="preserve">5.2. </w:t>
      </w:r>
      <w:r w:rsidRPr="006D5BB9">
        <w:rPr>
          <w:rFonts w:ascii="Times New Roman" w:hAnsi="Times New Roman" w:cs="Times New Roman"/>
          <w:b/>
          <w:bCs/>
        </w:rPr>
        <w:t>Archiválás, nyilvántartás</w:t>
      </w:r>
    </w:p>
    <w:p w14:paraId="50ECFE51" w14:textId="589DD5A6" w:rsidR="001C3A4B" w:rsidRPr="00F80E6F" w:rsidRDefault="001C3A4B" w:rsidP="001C3A4B">
      <w:pPr>
        <w:spacing w:after="0" w:line="240" w:lineRule="auto"/>
        <w:jc w:val="both"/>
        <w:rPr>
          <w:rFonts w:ascii="Times New Roman" w:hAnsi="Times New Roman" w:cs="Times New Roman"/>
        </w:rPr>
      </w:pPr>
      <w:r w:rsidRPr="00F80E6F">
        <w:rPr>
          <w:rFonts w:ascii="Times New Roman" w:hAnsi="Times New Roman" w:cs="Times New Roman"/>
        </w:rPr>
        <w:t xml:space="preserve">A </w:t>
      </w:r>
      <w:r w:rsidR="008971A8">
        <w:rPr>
          <w:rFonts w:ascii="Times New Roman" w:hAnsi="Times New Roman" w:cs="Times New Roman"/>
        </w:rPr>
        <w:t>Színház</w:t>
      </w:r>
      <w:r w:rsidRPr="00F80E6F">
        <w:rPr>
          <w:rFonts w:ascii="Times New Roman" w:hAnsi="Times New Roman" w:cs="Times New Roman"/>
        </w:rPr>
        <w:t xml:space="preserve"> a Panaszosok panaszairól és azok megoldását szolgáló intézkedésekről (</w:t>
      </w:r>
      <w:proofErr w:type="gramStart"/>
      <w:r w:rsidRPr="00F80E6F">
        <w:rPr>
          <w:rFonts w:ascii="Times New Roman" w:hAnsi="Times New Roman" w:cs="Times New Roman"/>
        </w:rPr>
        <w:t>egyes esetek</w:t>
      </w:r>
      <w:proofErr w:type="gramEnd"/>
      <w:r w:rsidRPr="00F80E6F">
        <w:rPr>
          <w:rFonts w:ascii="Times New Roman" w:hAnsi="Times New Roman" w:cs="Times New Roman"/>
        </w:rPr>
        <w:t xml:space="preserve"> nyilvántartása) zárt (kizárólag a jogosultak számára megismerhető) nyilvántartást vezet, amely a következő főbb adatokat tartalmazza:</w:t>
      </w:r>
    </w:p>
    <w:p w14:paraId="2EE559F8" w14:textId="77777777" w:rsidR="001C3A4B" w:rsidRPr="00F80E6F" w:rsidRDefault="001C3A4B" w:rsidP="001C3A4B">
      <w:pPr>
        <w:pStyle w:val="Listaszerbekezds"/>
        <w:numPr>
          <w:ilvl w:val="0"/>
          <w:numId w:val="16"/>
        </w:numPr>
        <w:spacing w:after="0" w:line="240" w:lineRule="auto"/>
        <w:jc w:val="both"/>
        <w:rPr>
          <w:rFonts w:ascii="Times New Roman" w:hAnsi="Times New Roman" w:cs="Times New Roman"/>
        </w:rPr>
      </w:pPr>
      <w:r w:rsidRPr="00F80E6F">
        <w:rPr>
          <w:rFonts w:ascii="Times New Roman" w:hAnsi="Times New Roman" w:cs="Times New Roman"/>
        </w:rPr>
        <w:t>a Panaszos adatait</w:t>
      </w:r>
    </w:p>
    <w:p w14:paraId="2FB95231" w14:textId="77777777" w:rsidR="001C3A4B" w:rsidRPr="00F80E6F" w:rsidRDefault="001C3A4B" w:rsidP="001C3A4B">
      <w:pPr>
        <w:pStyle w:val="Listaszerbekezds"/>
        <w:numPr>
          <w:ilvl w:val="0"/>
          <w:numId w:val="16"/>
        </w:numPr>
        <w:spacing w:after="0" w:line="240" w:lineRule="auto"/>
        <w:jc w:val="both"/>
        <w:rPr>
          <w:rFonts w:ascii="Times New Roman" w:hAnsi="Times New Roman" w:cs="Times New Roman"/>
        </w:rPr>
      </w:pPr>
      <w:r w:rsidRPr="00F80E6F">
        <w:rPr>
          <w:rFonts w:ascii="Times New Roman" w:hAnsi="Times New Roman" w:cs="Times New Roman"/>
        </w:rPr>
        <w:t>szükséges mértékben annak a személynek az adatait, akinek a magatartása vagy mulasztása a bejelentésre okot adott</w:t>
      </w:r>
    </w:p>
    <w:p w14:paraId="7392E622" w14:textId="77777777" w:rsidR="001C3A4B" w:rsidRPr="00F80E6F" w:rsidRDefault="001C3A4B" w:rsidP="001C3A4B">
      <w:pPr>
        <w:pStyle w:val="Listaszerbekezds"/>
        <w:numPr>
          <w:ilvl w:val="0"/>
          <w:numId w:val="16"/>
        </w:numPr>
        <w:spacing w:after="0" w:line="240" w:lineRule="auto"/>
        <w:jc w:val="both"/>
        <w:rPr>
          <w:rFonts w:ascii="Times New Roman" w:hAnsi="Times New Roman" w:cs="Times New Roman"/>
        </w:rPr>
      </w:pPr>
      <w:r w:rsidRPr="00F80E6F">
        <w:rPr>
          <w:rFonts w:ascii="Times New Roman" w:hAnsi="Times New Roman" w:cs="Times New Roman"/>
        </w:rPr>
        <w:t>szükséges mértékben annak a személynek az adatait, aki a bejelentésben foglaltakról érdemi információval rendelkezett,</w:t>
      </w:r>
    </w:p>
    <w:p w14:paraId="6593995D" w14:textId="77777777" w:rsidR="001C3A4B" w:rsidRPr="00F80E6F" w:rsidRDefault="001C3A4B" w:rsidP="001C3A4B">
      <w:pPr>
        <w:pStyle w:val="Listaszerbekezds"/>
        <w:numPr>
          <w:ilvl w:val="0"/>
          <w:numId w:val="16"/>
        </w:numPr>
        <w:spacing w:after="0" w:line="240" w:lineRule="auto"/>
        <w:jc w:val="both"/>
        <w:rPr>
          <w:rFonts w:ascii="Times New Roman" w:hAnsi="Times New Roman" w:cs="Times New Roman"/>
        </w:rPr>
      </w:pPr>
      <w:r w:rsidRPr="00F80E6F">
        <w:rPr>
          <w:rFonts w:ascii="Times New Roman" w:hAnsi="Times New Roman" w:cs="Times New Roman"/>
        </w:rPr>
        <w:t>a panasz leírását, a panasz tárgyát képező esemény vagy tény megjelölését</w:t>
      </w:r>
    </w:p>
    <w:p w14:paraId="6A6F7E17" w14:textId="77777777" w:rsidR="001C3A4B" w:rsidRPr="00F80E6F" w:rsidRDefault="001C3A4B" w:rsidP="001C3A4B">
      <w:pPr>
        <w:pStyle w:val="Listaszerbekezds"/>
        <w:numPr>
          <w:ilvl w:val="0"/>
          <w:numId w:val="16"/>
        </w:numPr>
        <w:spacing w:after="0" w:line="240" w:lineRule="auto"/>
        <w:jc w:val="both"/>
        <w:rPr>
          <w:rFonts w:ascii="Times New Roman" w:hAnsi="Times New Roman" w:cs="Times New Roman"/>
        </w:rPr>
      </w:pPr>
      <w:r w:rsidRPr="00F80E6F">
        <w:rPr>
          <w:rFonts w:ascii="Times New Roman" w:hAnsi="Times New Roman" w:cs="Times New Roman"/>
        </w:rPr>
        <w:t>a panasz benyújtásának időpontját és módját</w:t>
      </w:r>
    </w:p>
    <w:p w14:paraId="52453B7B" w14:textId="77777777" w:rsidR="001C3A4B" w:rsidRPr="00F80E6F" w:rsidRDefault="001C3A4B" w:rsidP="001C3A4B">
      <w:pPr>
        <w:pStyle w:val="Listaszerbekezds"/>
        <w:numPr>
          <w:ilvl w:val="0"/>
          <w:numId w:val="16"/>
        </w:numPr>
        <w:spacing w:after="0" w:line="240" w:lineRule="auto"/>
        <w:jc w:val="both"/>
        <w:rPr>
          <w:rFonts w:ascii="Times New Roman" w:hAnsi="Times New Roman" w:cs="Times New Roman"/>
        </w:rPr>
      </w:pPr>
      <w:r w:rsidRPr="00F80E6F">
        <w:rPr>
          <w:rFonts w:ascii="Times New Roman" w:hAnsi="Times New Roman" w:cs="Times New Roman"/>
        </w:rPr>
        <w:t>a panasz orvoslására szolgáló intézkedés leírását, elutasítás esetén annak indokolását</w:t>
      </w:r>
    </w:p>
    <w:p w14:paraId="4507B294" w14:textId="77777777" w:rsidR="001C3A4B" w:rsidRPr="00F80E6F" w:rsidRDefault="001C3A4B" w:rsidP="001C3A4B">
      <w:pPr>
        <w:pStyle w:val="Listaszerbekezds"/>
        <w:numPr>
          <w:ilvl w:val="0"/>
          <w:numId w:val="16"/>
        </w:numPr>
        <w:spacing w:after="0" w:line="240" w:lineRule="auto"/>
        <w:jc w:val="both"/>
        <w:rPr>
          <w:rFonts w:ascii="Times New Roman" w:hAnsi="Times New Roman" w:cs="Times New Roman"/>
        </w:rPr>
      </w:pPr>
      <w:r w:rsidRPr="00F80E6F">
        <w:rPr>
          <w:rFonts w:ascii="Times New Roman" w:hAnsi="Times New Roman" w:cs="Times New Roman"/>
        </w:rPr>
        <w:t>a panaszügy intézéséért, illetve az intézkedés végrehajtásáért felelős személy(</w:t>
      </w:r>
      <w:proofErr w:type="spellStart"/>
      <w:r w:rsidRPr="00F80E6F">
        <w:rPr>
          <w:rFonts w:ascii="Times New Roman" w:hAnsi="Times New Roman" w:cs="Times New Roman"/>
        </w:rPr>
        <w:t>ek</w:t>
      </w:r>
      <w:proofErr w:type="spellEnd"/>
      <w:r w:rsidRPr="00F80E6F">
        <w:rPr>
          <w:rFonts w:ascii="Times New Roman" w:hAnsi="Times New Roman" w:cs="Times New Roman"/>
        </w:rPr>
        <w:t>) megnevezését, valamint az intézkedés teljesítésének és a panasz lezárásának határidejét</w:t>
      </w:r>
    </w:p>
    <w:p w14:paraId="535AA9E3" w14:textId="77777777" w:rsidR="001C3A4B" w:rsidRPr="00F80E6F" w:rsidRDefault="001C3A4B" w:rsidP="001C3A4B">
      <w:pPr>
        <w:pStyle w:val="Listaszerbekezds"/>
        <w:numPr>
          <w:ilvl w:val="0"/>
          <w:numId w:val="16"/>
        </w:numPr>
        <w:spacing w:after="0" w:line="240" w:lineRule="auto"/>
        <w:jc w:val="both"/>
        <w:rPr>
          <w:rFonts w:ascii="Times New Roman" w:hAnsi="Times New Roman" w:cs="Times New Roman"/>
        </w:rPr>
      </w:pPr>
      <w:r w:rsidRPr="00F80E6F">
        <w:rPr>
          <w:rFonts w:ascii="Times New Roman" w:hAnsi="Times New Roman" w:cs="Times New Roman"/>
        </w:rPr>
        <w:t>a kivizsgálás során beszerzett információkat és esetleges szakvéleményt</w:t>
      </w:r>
    </w:p>
    <w:p w14:paraId="5834464D" w14:textId="77777777" w:rsidR="001C3A4B" w:rsidRPr="00F80E6F" w:rsidRDefault="001C3A4B" w:rsidP="001C3A4B">
      <w:pPr>
        <w:pStyle w:val="Listaszerbekezds"/>
        <w:numPr>
          <w:ilvl w:val="0"/>
          <w:numId w:val="16"/>
        </w:numPr>
        <w:spacing w:after="0" w:line="240" w:lineRule="auto"/>
        <w:jc w:val="both"/>
        <w:rPr>
          <w:rFonts w:ascii="Times New Roman" w:hAnsi="Times New Roman" w:cs="Times New Roman"/>
        </w:rPr>
      </w:pPr>
      <w:r w:rsidRPr="00F80E6F">
        <w:rPr>
          <w:rFonts w:ascii="Times New Roman" w:hAnsi="Times New Roman" w:cs="Times New Roman"/>
        </w:rPr>
        <w:t>a panaszban megjelölt igényről való döntést</w:t>
      </w:r>
    </w:p>
    <w:p w14:paraId="6879D3D5" w14:textId="77777777" w:rsidR="001C3A4B" w:rsidRPr="00F80E6F" w:rsidRDefault="001C3A4B" w:rsidP="001C3A4B">
      <w:pPr>
        <w:pStyle w:val="Listaszerbekezds"/>
        <w:numPr>
          <w:ilvl w:val="0"/>
          <w:numId w:val="16"/>
        </w:numPr>
        <w:spacing w:after="0" w:line="240" w:lineRule="auto"/>
        <w:jc w:val="both"/>
        <w:rPr>
          <w:rFonts w:ascii="Times New Roman" w:hAnsi="Times New Roman" w:cs="Times New Roman"/>
        </w:rPr>
      </w:pPr>
      <w:r w:rsidRPr="00F80E6F">
        <w:rPr>
          <w:rFonts w:ascii="Times New Roman" w:hAnsi="Times New Roman" w:cs="Times New Roman"/>
        </w:rPr>
        <w:t>a panasz megválaszolásának időpontját és módját</w:t>
      </w:r>
    </w:p>
    <w:p w14:paraId="24C086BF" w14:textId="77777777" w:rsidR="001C3A4B" w:rsidRPr="00F80E6F" w:rsidRDefault="001C3A4B" w:rsidP="001C3A4B">
      <w:pPr>
        <w:pStyle w:val="Listaszerbekezds"/>
        <w:numPr>
          <w:ilvl w:val="0"/>
          <w:numId w:val="16"/>
        </w:numPr>
        <w:spacing w:after="0" w:line="240" w:lineRule="auto"/>
        <w:jc w:val="both"/>
        <w:rPr>
          <w:rFonts w:ascii="Times New Roman" w:hAnsi="Times New Roman" w:cs="Times New Roman"/>
        </w:rPr>
      </w:pPr>
      <w:r w:rsidRPr="00F80E6F">
        <w:rPr>
          <w:rFonts w:ascii="Times New Roman" w:hAnsi="Times New Roman" w:cs="Times New Roman"/>
        </w:rPr>
        <w:t>a panaszkezelés elemzéséhez és fejlesztéséhez kapcsolódó egyéb információkat (pl. panasz oka, gyakorisága)</w:t>
      </w:r>
    </w:p>
    <w:p w14:paraId="08FE043D" w14:textId="77777777" w:rsidR="001C3A4B" w:rsidRPr="00F80E6F" w:rsidRDefault="001C3A4B" w:rsidP="001C3A4B">
      <w:pPr>
        <w:spacing w:after="0" w:line="240" w:lineRule="auto"/>
        <w:jc w:val="both"/>
        <w:rPr>
          <w:rFonts w:ascii="Times New Roman" w:hAnsi="Times New Roman" w:cs="Times New Roman"/>
        </w:rPr>
      </w:pPr>
    </w:p>
    <w:p w14:paraId="13F54A24" w14:textId="187E95DF" w:rsidR="001C3A4B" w:rsidRPr="00F80E6F" w:rsidRDefault="001C3A4B" w:rsidP="001C3A4B">
      <w:pPr>
        <w:spacing w:after="0" w:line="240" w:lineRule="auto"/>
        <w:jc w:val="both"/>
        <w:rPr>
          <w:rFonts w:ascii="Times New Roman" w:hAnsi="Times New Roman" w:cs="Times New Roman"/>
        </w:rPr>
      </w:pPr>
      <w:r w:rsidRPr="00F80E6F">
        <w:rPr>
          <w:rFonts w:ascii="Times New Roman" w:hAnsi="Times New Roman" w:cs="Times New Roman"/>
        </w:rPr>
        <w:t xml:space="preserve">A </w:t>
      </w:r>
      <w:r w:rsidR="008971A8">
        <w:rPr>
          <w:rFonts w:ascii="Times New Roman" w:hAnsi="Times New Roman" w:cs="Times New Roman"/>
        </w:rPr>
        <w:t>Színház</w:t>
      </w:r>
      <w:r w:rsidRPr="00F80E6F">
        <w:rPr>
          <w:rFonts w:ascii="Times New Roman" w:hAnsi="Times New Roman" w:cs="Times New Roman"/>
        </w:rPr>
        <w:t xml:space="preserve"> a panaszügyi nyilvántartásban a panaszokat – beleértve a szóban előadott panaszról készült jegyzőkönyvet is – továbbá az azokra adott válaszokat, rögzített személyes adatokat kizárólag a panaszügyek regisztrálásának és a panaszügyek elbírálásának, esetleges hatósági, bírósági eljárásban történő felhasználásának céljából tartja nyilván.</w:t>
      </w:r>
    </w:p>
    <w:p w14:paraId="442A0079" w14:textId="77777777" w:rsidR="001C3A4B" w:rsidRPr="00F80E6F" w:rsidRDefault="001C3A4B" w:rsidP="001C3A4B">
      <w:pPr>
        <w:spacing w:after="0" w:line="240" w:lineRule="auto"/>
        <w:jc w:val="both"/>
        <w:rPr>
          <w:rFonts w:ascii="Times New Roman" w:hAnsi="Times New Roman" w:cs="Times New Roman"/>
        </w:rPr>
      </w:pPr>
    </w:p>
    <w:p w14:paraId="1A61010B" w14:textId="30A98E33" w:rsidR="001C3A4B" w:rsidRPr="00F80E6F" w:rsidRDefault="001C3A4B" w:rsidP="001C3A4B">
      <w:pPr>
        <w:spacing w:after="0" w:line="240" w:lineRule="auto"/>
        <w:jc w:val="both"/>
        <w:rPr>
          <w:rFonts w:ascii="Times New Roman" w:hAnsi="Times New Roman" w:cs="Times New Roman"/>
        </w:rPr>
      </w:pPr>
      <w:r w:rsidRPr="00F80E6F">
        <w:rPr>
          <w:rFonts w:ascii="Times New Roman" w:hAnsi="Times New Roman" w:cs="Times New Roman"/>
        </w:rPr>
        <w:t xml:space="preserve">A </w:t>
      </w:r>
      <w:r w:rsidR="008971A8">
        <w:rPr>
          <w:rFonts w:ascii="Times New Roman" w:hAnsi="Times New Roman" w:cs="Times New Roman"/>
        </w:rPr>
        <w:t>Színház</w:t>
      </w:r>
      <w:r w:rsidRPr="00F80E6F">
        <w:rPr>
          <w:rFonts w:ascii="Times New Roman" w:hAnsi="Times New Roman" w:cs="Times New Roman"/>
        </w:rPr>
        <w:t xml:space="preserve"> jogosult jogai érvényesítéséhez vagy kötelezettségei teljesítéséhez a panaszokkal kapcsolatban papír alapú formában vagy elektronikusan rögzített dokumentumokat a panasz vonatkozásában előírt bizonylat megőrzési szabályoknak megfelelően, de legalább a munkajogi vagy polgári jog elévülési szabályai szerinti igényérvényesítéshez szükséges általános elévülési idő (de legfeljebb 5 év) leteltéig megőrizni.</w:t>
      </w:r>
    </w:p>
    <w:p w14:paraId="2F97F581" w14:textId="77777777" w:rsidR="00623C1E" w:rsidRDefault="00623C1E" w:rsidP="001C3A4B">
      <w:pPr>
        <w:spacing w:after="0" w:line="240" w:lineRule="auto"/>
        <w:jc w:val="both"/>
        <w:rPr>
          <w:rFonts w:ascii="Times New Roman" w:hAnsi="Times New Roman" w:cs="Times New Roman"/>
        </w:rPr>
      </w:pPr>
    </w:p>
    <w:p w14:paraId="2654D065" w14:textId="77777777" w:rsidR="001C3A4B" w:rsidRPr="00F80E6F" w:rsidRDefault="001C3A4B" w:rsidP="001C3A4B">
      <w:pPr>
        <w:spacing w:after="0" w:line="240" w:lineRule="auto"/>
        <w:jc w:val="both"/>
        <w:rPr>
          <w:rFonts w:ascii="Times New Roman" w:hAnsi="Times New Roman" w:cs="Times New Roman"/>
          <w:b/>
          <w:bCs/>
        </w:rPr>
      </w:pPr>
      <w:r>
        <w:rPr>
          <w:rFonts w:ascii="Times New Roman" w:hAnsi="Times New Roman" w:cs="Times New Roman"/>
          <w:b/>
          <w:bCs/>
        </w:rPr>
        <w:t xml:space="preserve">5.3. </w:t>
      </w:r>
      <w:r w:rsidRPr="00F80E6F">
        <w:rPr>
          <w:rFonts w:ascii="Times New Roman" w:hAnsi="Times New Roman" w:cs="Times New Roman"/>
          <w:b/>
          <w:bCs/>
        </w:rPr>
        <w:t>Adatok törlése</w:t>
      </w:r>
    </w:p>
    <w:p w14:paraId="1ECB74C8" w14:textId="77777777" w:rsidR="001C3A4B" w:rsidRPr="00F80E6F" w:rsidRDefault="001C3A4B" w:rsidP="001C3A4B">
      <w:pPr>
        <w:spacing w:after="0" w:line="240" w:lineRule="auto"/>
        <w:jc w:val="both"/>
        <w:rPr>
          <w:rFonts w:ascii="Times New Roman" w:hAnsi="Times New Roman" w:cs="Times New Roman"/>
        </w:rPr>
      </w:pPr>
      <w:r w:rsidRPr="00F80E6F">
        <w:rPr>
          <w:rFonts w:ascii="Times New Roman" w:hAnsi="Times New Roman" w:cs="Times New Roman"/>
        </w:rPr>
        <w:t>A belső visszaélés-bejelentési rendszer keretei között kezelt adatok közül haladéktalanul törölni kell az minden olyan személyes adatot, amely a bejelentés kivizsgálásához elengedhetetlenül nem szükséges, a bejelentés kivizsgálása és a bejelentés tárgyát képező magatartás orvoslása vagy megszüntetése célját nem szolgálja.</w:t>
      </w:r>
    </w:p>
    <w:p w14:paraId="7E4BD812" w14:textId="77777777" w:rsidR="001C3A4B" w:rsidRPr="00F80E6F" w:rsidRDefault="001C3A4B" w:rsidP="001C3A4B">
      <w:pPr>
        <w:spacing w:after="0" w:line="240" w:lineRule="auto"/>
        <w:jc w:val="both"/>
        <w:rPr>
          <w:rFonts w:ascii="Times New Roman" w:hAnsi="Times New Roman" w:cs="Times New Roman"/>
        </w:rPr>
      </w:pPr>
    </w:p>
    <w:p w14:paraId="3EAD2C51" w14:textId="77777777" w:rsidR="001C3A4B" w:rsidRPr="00F80E6F" w:rsidRDefault="001C3A4B" w:rsidP="001C3A4B">
      <w:pPr>
        <w:spacing w:after="0" w:line="240" w:lineRule="auto"/>
        <w:jc w:val="both"/>
        <w:rPr>
          <w:rFonts w:ascii="Times New Roman" w:hAnsi="Times New Roman" w:cs="Times New Roman"/>
        </w:rPr>
      </w:pPr>
      <w:r w:rsidRPr="00F80E6F">
        <w:rPr>
          <w:rFonts w:ascii="Times New Roman" w:hAnsi="Times New Roman" w:cs="Times New Roman"/>
        </w:rPr>
        <w:t>A nyilvántartott adatokat a megőrzési idő elteltével az adathordozókat is beleértve (okiratokat) selejtezni, törölni kell.</w:t>
      </w:r>
    </w:p>
    <w:p w14:paraId="1489E9FB" w14:textId="77777777" w:rsidR="001C3A4B" w:rsidRDefault="001C3A4B" w:rsidP="001C3A4B">
      <w:pPr>
        <w:spacing w:after="0" w:line="240" w:lineRule="auto"/>
        <w:jc w:val="both"/>
        <w:rPr>
          <w:rFonts w:ascii="Times New Roman" w:hAnsi="Times New Roman" w:cs="Times New Roman"/>
          <w:b/>
          <w:bCs/>
          <w:highlight w:val="yellow"/>
        </w:rPr>
      </w:pPr>
    </w:p>
    <w:p w14:paraId="09E211C3" w14:textId="77777777" w:rsidR="001C3A4B" w:rsidRPr="0058666B" w:rsidRDefault="001C3A4B" w:rsidP="001C3A4B">
      <w:pPr>
        <w:spacing w:after="0" w:line="240" w:lineRule="auto"/>
        <w:jc w:val="both"/>
        <w:rPr>
          <w:rFonts w:ascii="Times New Roman" w:hAnsi="Times New Roman" w:cs="Times New Roman"/>
        </w:rPr>
      </w:pPr>
      <w:r w:rsidRPr="0058666B">
        <w:rPr>
          <w:rFonts w:ascii="Times New Roman" w:hAnsi="Times New Roman" w:cs="Times New Roman"/>
        </w:rPr>
        <w:t xml:space="preserve">Amennyiben a panaszos írásban nyilatkozik, hogy a panaszával összefüggésben jogérvényesítési jogáról véglegesen és visszavonhatatlanul lemond, úgy e joglemondás esetén a panaszügy kapcsán kezelt személyes adatokat a társság véglegesen törli nyilvántartásából és a panaszügyet </w:t>
      </w:r>
      <w:proofErr w:type="spellStart"/>
      <w:r w:rsidRPr="0058666B">
        <w:rPr>
          <w:rFonts w:ascii="Times New Roman" w:hAnsi="Times New Roman" w:cs="Times New Roman"/>
        </w:rPr>
        <w:t>anonimizálását</w:t>
      </w:r>
      <w:proofErr w:type="spellEnd"/>
      <w:r w:rsidRPr="0058666B">
        <w:rPr>
          <w:rFonts w:ascii="Times New Roman" w:hAnsi="Times New Roman" w:cs="Times New Roman"/>
        </w:rPr>
        <w:t xml:space="preserve"> követően archiválja</w:t>
      </w:r>
      <w:r>
        <w:rPr>
          <w:rFonts w:ascii="Times New Roman" w:hAnsi="Times New Roman" w:cs="Times New Roman"/>
        </w:rPr>
        <w:t>.</w:t>
      </w:r>
    </w:p>
    <w:p w14:paraId="40D01592" w14:textId="77777777" w:rsidR="001C3A4B" w:rsidRDefault="001C3A4B" w:rsidP="001C3A4B">
      <w:pPr>
        <w:spacing w:after="0" w:line="240" w:lineRule="auto"/>
        <w:jc w:val="both"/>
        <w:rPr>
          <w:rFonts w:ascii="Times New Roman" w:hAnsi="Times New Roman" w:cs="Times New Roman"/>
          <w:highlight w:val="yellow"/>
        </w:rPr>
      </w:pPr>
    </w:p>
    <w:p w14:paraId="09D85091" w14:textId="77777777" w:rsidR="001C3A4B" w:rsidRPr="00F80E6F" w:rsidRDefault="001C3A4B" w:rsidP="001C3A4B">
      <w:pPr>
        <w:spacing w:after="0" w:line="240" w:lineRule="auto"/>
        <w:jc w:val="both"/>
        <w:rPr>
          <w:rFonts w:ascii="Times New Roman" w:hAnsi="Times New Roman" w:cs="Times New Roman"/>
          <w:b/>
          <w:bCs/>
        </w:rPr>
      </w:pPr>
      <w:r>
        <w:rPr>
          <w:rFonts w:ascii="Times New Roman" w:hAnsi="Times New Roman" w:cs="Times New Roman"/>
          <w:b/>
          <w:bCs/>
        </w:rPr>
        <w:t xml:space="preserve">5.4. </w:t>
      </w:r>
      <w:r w:rsidRPr="00F80E6F">
        <w:rPr>
          <w:rFonts w:ascii="Times New Roman" w:hAnsi="Times New Roman" w:cs="Times New Roman"/>
          <w:b/>
          <w:bCs/>
        </w:rPr>
        <w:t>Szervezeti Integritást szolgáló és statisztikai célú archívum</w:t>
      </w:r>
    </w:p>
    <w:p w14:paraId="4A978BF0" w14:textId="1A82C0F5" w:rsidR="001C3A4B" w:rsidRPr="00F80E6F" w:rsidRDefault="001C3A4B" w:rsidP="001C3A4B">
      <w:pPr>
        <w:spacing w:after="0" w:line="240" w:lineRule="auto"/>
        <w:jc w:val="both"/>
        <w:rPr>
          <w:rFonts w:ascii="Times New Roman" w:hAnsi="Times New Roman" w:cs="Times New Roman"/>
        </w:rPr>
      </w:pPr>
      <w:r w:rsidRPr="00F80E6F">
        <w:rPr>
          <w:rFonts w:ascii="Times New Roman" w:hAnsi="Times New Roman" w:cs="Times New Roman"/>
        </w:rPr>
        <w:t xml:space="preserve">A </w:t>
      </w:r>
      <w:r w:rsidR="008971A8">
        <w:rPr>
          <w:rFonts w:ascii="Times New Roman" w:hAnsi="Times New Roman" w:cs="Times New Roman"/>
        </w:rPr>
        <w:t>Színház</w:t>
      </w:r>
      <w:r w:rsidRPr="00F80E6F">
        <w:rPr>
          <w:rFonts w:ascii="Times New Roman" w:hAnsi="Times New Roman" w:cs="Times New Roman"/>
        </w:rPr>
        <w:t xml:space="preserve"> a panaszügyekben kialakított elemzéseit </w:t>
      </w:r>
      <w:proofErr w:type="spellStart"/>
      <w:r w:rsidRPr="00F80E6F">
        <w:rPr>
          <w:rFonts w:ascii="Times New Roman" w:hAnsi="Times New Roman" w:cs="Times New Roman"/>
        </w:rPr>
        <w:t>anonimizáltan</w:t>
      </w:r>
      <w:proofErr w:type="spellEnd"/>
      <w:r w:rsidRPr="00F80E6F">
        <w:rPr>
          <w:rFonts w:ascii="Times New Roman" w:hAnsi="Times New Roman" w:cs="Times New Roman"/>
        </w:rPr>
        <w:t xml:space="preserve"> határidő nélkül nyilvántartja, a nyilvántartás a </w:t>
      </w:r>
      <w:r w:rsidR="008971A8">
        <w:rPr>
          <w:rFonts w:ascii="Times New Roman" w:hAnsi="Times New Roman" w:cs="Times New Roman"/>
        </w:rPr>
        <w:t>Színház</w:t>
      </w:r>
      <w:r w:rsidRPr="00F80E6F">
        <w:rPr>
          <w:rFonts w:ascii="Times New Roman" w:hAnsi="Times New Roman" w:cs="Times New Roman"/>
        </w:rPr>
        <w:t xml:space="preserve"> tulajdonosai, </w:t>
      </w:r>
      <w:r w:rsidRPr="002D65C9">
        <w:rPr>
          <w:rFonts w:ascii="Times New Roman" w:hAnsi="Times New Roman" w:cs="Times New Roman"/>
        </w:rPr>
        <w:t xml:space="preserve">tisztségviselői számára betekintési jog alapján bármikor, </w:t>
      </w:r>
      <w:r w:rsidRPr="002D65C9">
        <w:rPr>
          <w:rFonts w:ascii="Times New Roman" w:hAnsi="Times New Roman" w:cs="Times New Roman"/>
        </w:rPr>
        <w:lastRenderedPageBreak/>
        <w:t xml:space="preserve">munkavállalói számára munkaidőben megtekinthető. Az archívumba </w:t>
      </w:r>
      <w:r>
        <w:rPr>
          <w:rFonts w:ascii="Times New Roman" w:hAnsi="Times New Roman" w:cs="Times New Roman"/>
        </w:rPr>
        <w:t>más személynek -hatóság kötelező rendelkezése nincs betekintési joga.</w:t>
      </w:r>
    </w:p>
    <w:p w14:paraId="32E0580C" w14:textId="77777777" w:rsidR="001C3A4B" w:rsidRPr="00F80E6F" w:rsidRDefault="001C3A4B" w:rsidP="001C3A4B">
      <w:pPr>
        <w:spacing w:after="0" w:line="240" w:lineRule="auto"/>
        <w:jc w:val="both"/>
        <w:rPr>
          <w:rFonts w:ascii="Times New Roman" w:hAnsi="Times New Roman" w:cs="Times New Roman"/>
        </w:rPr>
      </w:pPr>
    </w:p>
    <w:p w14:paraId="639E8060" w14:textId="77777777" w:rsidR="001C3A4B" w:rsidRPr="00F80E6F" w:rsidRDefault="001C3A4B" w:rsidP="001C3A4B">
      <w:pPr>
        <w:spacing w:after="0" w:line="240" w:lineRule="auto"/>
        <w:jc w:val="both"/>
        <w:rPr>
          <w:rFonts w:ascii="Times New Roman" w:hAnsi="Times New Roman" w:cs="Times New Roman"/>
        </w:rPr>
      </w:pPr>
      <w:r w:rsidRPr="00F80E6F">
        <w:rPr>
          <w:rFonts w:ascii="Times New Roman" w:hAnsi="Times New Roman" w:cs="Times New Roman"/>
        </w:rPr>
        <w:t xml:space="preserve">az archívum személyes adatot nem tartalmazhat, tartalmazza különösen </w:t>
      </w:r>
    </w:p>
    <w:p w14:paraId="52AFCFAC" w14:textId="77777777" w:rsidR="001C3A4B" w:rsidRPr="00F80E6F" w:rsidRDefault="001C3A4B" w:rsidP="001C3A4B">
      <w:pPr>
        <w:spacing w:after="0" w:line="240" w:lineRule="auto"/>
        <w:jc w:val="both"/>
        <w:rPr>
          <w:rFonts w:ascii="Times New Roman" w:hAnsi="Times New Roman" w:cs="Times New Roman"/>
        </w:rPr>
      </w:pPr>
      <w:r w:rsidRPr="00F80E6F">
        <w:rPr>
          <w:rFonts w:ascii="Times New Roman" w:hAnsi="Times New Roman" w:cs="Times New Roman"/>
        </w:rPr>
        <w:t>(egyedi azonosításra alkalmatlanmódon):</w:t>
      </w:r>
    </w:p>
    <w:p w14:paraId="3DBEC96F" w14:textId="77777777" w:rsidR="001C3A4B" w:rsidRPr="00F80E6F" w:rsidRDefault="001C3A4B" w:rsidP="001C3A4B">
      <w:pPr>
        <w:pStyle w:val="Listaszerbekezds"/>
        <w:numPr>
          <w:ilvl w:val="0"/>
          <w:numId w:val="16"/>
        </w:numPr>
        <w:spacing w:after="0" w:line="240" w:lineRule="auto"/>
        <w:jc w:val="both"/>
        <w:rPr>
          <w:rFonts w:ascii="Times New Roman" w:hAnsi="Times New Roman" w:cs="Times New Roman"/>
        </w:rPr>
      </w:pPr>
      <w:r w:rsidRPr="00F80E6F">
        <w:rPr>
          <w:rFonts w:ascii="Times New Roman" w:hAnsi="Times New Roman" w:cs="Times New Roman"/>
        </w:rPr>
        <w:t>a panasz általános leírását (kivonatát), a panasz tárgyát képező esemény vagy tény általános megjelölését</w:t>
      </w:r>
    </w:p>
    <w:p w14:paraId="5B4279E5" w14:textId="77777777" w:rsidR="001C3A4B" w:rsidRPr="00F80E6F" w:rsidRDefault="001C3A4B" w:rsidP="001C3A4B">
      <w:pPr>
        <w:pStyle w:val="Listaszerbekezds"/>
        <w:numPr>
          <w:ilvl w:val="0"/>
          <w:numId w:val="16"/>
        </w:numPr>
        <w:spacing w:after="0" w:line="240" w:lineRule="auto"/>
        <w:jc w:val="both"/>
        <w:rPr>
          <w:rFonts w:ascii="Times New Roman" w:hAnsi="Times New Roman" w:cs="Times New Roman"/>
        </w:rPr>
      </w:pPr>
      <w:r w:rsidRPr="00F80E6F">
        <w:rPr>
          <w:rFonts w:ascii="Times New Roman" w:hAnsi="Times New Roman" w:cs="Times New Roman"/>
        </w:rPr>
        <w:t>a panasz benyújtásának évét</w:t>
      </w:r>
    </w:p>
    <w:p w14:paraId="204B267A" w14:textId="77777777" w:rsidR="001C3A4B" w:rsidRPr="00F80E6F" w:rsidRDefault="001C3A4B" w:rsidP="001C3A4B">
      <w:pPr>
        <w:pStyle w:val="Listaszerbekezds"/>
        <w:numPr>
          <w:ilvl w:val="0"/>
          <w:numId w:val="16"/>
        </w:numPr>
        <w:spacing w:after="0" w:line="240" w:lineRule="auto"/>
        <w:jc w:val="both"/>
        <w:rPr>
          <w:rFonts w:ascii="Times New Roman" w:hAnsi="Times New Roman" w:cs="Times New Roman"/>
        </w:rPr>
      </w:pPr>
      <w:r w:rsidRPr="00F80E6F">
        <w:rPr>
          <w:rFonts w:ascii="Times New Roman" w:hAnsi="Times New Roman" w:cs="Times New Roman"/>
        </w:rPr>
        <w:t>a panasz orvoslására szolgáló intézkedés általános leírását, elutasítás esetén annak indokolását</w:t>
      </w:r>
    </w:p>
    <w:p w14:paraId="7E0FD974" w14:textId="77777777" w:rsidR="001C3A4B" w:rsidRPr="00F80E6F" w:rsidRDefault="001C3A4B" w:rsidP="001C3A4B">
      <w:pPr>
        <w:pStyle w:val="Listaszerbekezds"/>
        <w:numPr>
          <w:ilvl w:val="0"/>
          <w:numId w:val="16"/>
        </w:numPr>
        <w:spacing w:after="0" w:line="240" w:lineRule="auto"/>
        <w:jc w:val="both"/>
        <w:rPr>
          <w:rFonts w:ascii="Times New Roman" w:hAnsi="Times New Roman" w:cs="Times New Roman"/>
        </w:rPr>
      </w:pPr>
      <w:r w:rsidRPr="00F80E6F">
        <w:rPr>
          <w:rFonts w:ascii="Times New Roman" w:hAnsi="Times New Roman" w:cs="Times New Roman"/>
        </w:rPr>
        <w:t xml:space="preserve">a kivizsgálás során beszerzett releváns információk, esetleges szakvélemény összefoglalását </w:t>
      </w:r>
    </w:p>
    <w:p w14:paraId="41162DC1" w14:textId="77777777" w:rsidR="001C3A4B" w:rsidRPr="00F80E6F" w:rsidRDefault="001C3A4B" w:rsidP="001C3A4B">
      <w:pPr>
        <w:pStyle w:val="Listaszerbekezds"/>
        <w:numPr>
          <w:ilvl w:val="0"/>
          <w:numId w:val="16"/>
        </w:numPr>
        <w:spacing w:after="0" w:line="240" w:lineRule="auto"/>
        <w:jc w:val="both"/>
        <w:rPr>
          <w:rFonts w:ascii="Times New Roman" w:hAnsi="Times New Roman" w:cs="Times New Roman"/>
        </w:rPr>
      </w:pPr>
      <w:r w:rsidRPr="00F80E6F">
        <w:rPr>
          <w:rFonts w:ascii="Times New Roman" w:hAnsi="Times New Roman" w:cs="Times New Roman"/>
        </w:rPr>
        <w:t>a panaszban megjelölt igényről való döntés lényegét</w:t>
      </w:r>
    </w:p>
    <w:p w14:paraId="0AE60D46" w14:textId="77777777" w:rsidR="001C3A4B" w:rsidRPr="00F80E6F" w:rsidRDefault="001C3A4B" w:rsidP="001C3A4B">
      <w:pPr>
        <w:pStyle w:val="Listaszerbekezds"/>
        <w:numPr>
          <w:ilvl w:val="0"/>
          <w:numId w:val="16"/>
        </w:numPr>
        <w:spacing w:after="0" w:line="240" w:lineRule="auto"/>
        <w:jc w:val="both"/>
        <w:rPr>
          <w:rFonts w:ascii="Times New Roman" w:hAnsi="Times New Roman" w:cs="Times New Roman"/>
        </w:rPr>
      </w:pPr>
      <w:r w:rsidRPr="00F80E6F">
        <w:rPr>
          <w:rFonts w:ascii="Times New Roman" w:hAnsi="Times New Roman" w:cs="Times New Roman"/>
        </w:rPr>
        <w:t>a panaszkezelés elemzéséhez és fejlesztéséhez kapcsolódó egyéb információkat (pl. panasz oka, gyakorisága), intézkedési javaslatok összefoglalása</w:t>
      </w:r>
    </w:p>
    <w:p w14:paraId="3697E6D6" w14:textId="77777777" w:rsidR="001C3A4B" w:rsidRDefault="001C3A4B" w:rsidP="001C3A4B">
      <w:pPr>
        <w:spacing w:after="0" w:line="240" w:lineRule="auto"/>
        <w:jc w:val="both"/>
        <w:rPr>
          <w:rFonts w:ascii="Times New Roman" w:hAnsi="Times New Roman" w:cs="Times New Roman"/>
          <w:highlight w:val="yellow"/>
        </w:rPr>
      </w:pPr>
    </w:p>
    <w:p w14:paraId="7C7F6041" w14:textId="77777777" w:rsidR="001C3A4B" w:rsidRDefault="001C3A4B" w:rsidP="001C3A4B">
      <w:pPr>
        <w:spacing w:after="0" w:line="240" w:lineRule="auto"/>
        <w:jc w:val="center"/>
        <w:rPr>
          <w:rFonts w:ascii="Times New Roman" w:hAnsi="Times New Roman" w:cs="Times New Roman"/>
          <w:b/>
          <w:bCs/>
        </w:rPr>
      </w:pPr>
      <w:r>
        <w:rPr>
          <w:rFonts w:ascii="Times New Roman" w:hAnsi="Times New Roman" w:cs="Times New Roman"/>
          <w:b/>
          <w:bCs/>
        </w:rPr>
        <w:t xml:space="preserve">V. KÖZÉRDEKŰ BEJELENTÉSEK </w:t>
      </w:r>
    </w:p>
    <w:p w14:paraId="3D9C8683" w14:textId="77777777" w:rsidR="001C3A4B" w:rsidRDefault="001C3A4B" w:rsidP="001C3A4B">
      <w:pPr>
        <w:spacing w:after="0" w:line="240" w:lineRule="auto"/>
        <w:jc w:val="both"/>
        <w:rPr>
          <w:rFonts w:ascii="Times New Roman" w:hAnsi="Times New Roman" w:cs="Times New Roman"/>
        </w:rPr>
      </w:pPr>
    </w:p>
    <w:p w14:paraId="38E134D2" w14:textId="77777777" w:rsidR="001C3A4B" w:rsidRPr="00781C98" w:rsidRDefault="001C3A4B" w:rsidP="001C3A4B">
      <w:pPr>
        <w:spacing w:after="0" w:line="240" w:lineRule="auto"/>
        <w:jc w:val="both"/>
        <w:rPr>
          <w:rFonts w:ascii="Times New Roman" w:hAnsi="Times New Roman" w:cs="Times New Roman"/>
          <w:b/>
          <w:bCs/>
        </w:rPr>
      </w:pPr>
      <w:r>
        <w:rPr>
          <w:rFonts w:ascii="Times New Roman" w:hAnsi="Times New Roman" w:cs="Times New Roman"/>
          <w:b/>
          <w:bCs/>
        </w:rPr>
        <w:t>K</w:t>
      </w:r>
      <w:r w:rsidRPr="00781C98">
        <w:rPr>
          <w:rFonts w:ascii="Times New Roman" w:hAnsi="Times New Roman" w:cs="Times New Roman"/>
          <w:b/>
          <w:bCs/>
        </w:rPr>
        <w:t>özérdekű bejelentésnek minősülő panasz elintézése</w:t>
      </w:r>
    </w:p>
    <w:p w14:paraId="32B41EFA" w14:textId="6E69214F"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 xml:space="preserve">Amennyiben a panasz </w:t>
      </w:r>
      <w:r w:rsidRPr="00D2700D">
        <w:rPr>
          <w:rFonts w:ascii="Times New Roman" w:hAnsi="Times New Roman" w:cs="Times New Roman"/>
        </w:rPr>
        <w:t xml:space="preserve">-a </w:t>
      </w:r>
      <w:r w:rsidR="00684798">
        <w:rPr>
          <w:rFonts w:ascii="Times New Roman" w:hAnsi="Times New Roman" w:cs="Times New Roman"/>
        </w:rPr>
        <w:t>WSSZ</w:t>
      </w:r>
      <w:r w:rsidRPr="00D2700D">
        <w:rPr>
          <w:rFonts w:ascii="Times New Roman" w:hAnsi="Times New Roman" w:cs="Times New Roman"/>
        </w:rPr>
        <w:t xml:space="preserve"> szervezetrendszerétől független, vagy olyan bejelentének</w:t>
      </w:r>
      <w:r>
        <w:rPr>
          <w:rFonts w:ascii="Times New Roman" w:hAnsi="Times New Roman" w:cs="Times New Roman"/>
        </w:rPr>
        <w:t xml:space="preserve"> minősül, amely a 2023. évi XXV. tv I fejezet hatálya alá tartozik, úgy annak intézése a jelen szabályzat rendelkezéseinek figyelembevételével a jogszabály előírásainak betartása mellett az itt írt eltérésekkel történik.</w:t>
      </w:r>
    </w:p>
    <w:p w14:paraId="4315299F" w14:textId="77777777"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A panasz akkor minősül közérdekű bejelentésnek, ha olyan körülményre hívja fel a figyelmet, amelynek orvoslása vagy megszűntetése a közösség vagy az egész társadalom érdekét szolgálja. A közérdekű bejelentés javaslatot is tartalmazhat.</w:t>
      </w:r>
    </w:p>
    <w:p w14:paraId="1DEA9992" w14:textId="07882453"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 xml:space="preserve">A </w:t>
      </w:r>
      <w:r w:rsidR="00684798">
        <w:rPr>
          <w:rFonts w:ascii="Times New Roman" w:hAnsi="Times New Roman" w:cs="Times New Roman"/>
        </w:rPr>
        <w:t>WSSZ</w:t>
      </w:r>
      <w:r>
        <w:rPr>
          <w:rFonts w:ascii="Times New Roman" w:hAnsi="Times New Roman" w:cs="Times New Roman"/>
        </w:rPr>
        <w:t xml:space="preserve"> a közérdekű bejelentés elintézésére nem jogosult</w:t>
      </w:r>
    </w:p>
    <w:p w14:paraId="4C124397" w14:textId="77777777"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A szóbeli közérdekű bejelentést írásba kell foglalni és a Panaszos számára másodpéldányban át kell adni.</w:t>
      </w:r>
    </w:p>
    <w:p w14:paraId="73B7D19E" w14:textId="46F65728"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 xml:space="preserve">Amennyiben a Panaszos bejelentésének tartalma szerint a </w:t>
      </w:r>
      <w:r w:rsidR="008971A8">
        <w:rPr>
          <w:rFonts w:ascii="Times New Roman" w:hAnsi="Times New Roman" w:cs="Times New Roman"/>
        </w:rPr>
        <w:t>Színház</w:t>
      </w:r>
      <w:r>
        <w:rPr>
          <w:rFonts w:ascii="Times New Roman" w:hAnsi="Times New Roman" w:cs="Times New Roman"/>
        </w:rPr>
        <w:t xml:space="preserve">hoz olyan bejelentéssel élt, amelynek elintézésére, kezelésére a </w:t>
      </w:r>
      <w:r w:rsidR="008971A8">
        <w:rPr>
          <w:rFonts w:ascii="Times New Roman" w:hAnsi="Times New Roman" w:cs="Times New Roman"/>
        </w:rPr>
        <w:t>Színház</w:t>
      </w:r>
      <w:r>
        <w:rPr>
          <w:rFonts w:ascii="Times New Roman" w:hAnsi="Times New Roman" w:cs="Times New Roman"/>
        </w:rPr>
        <w:t xml:space="preserve"> nem jogosult, úgy erre írásban felhívja a Panaszos figyelmét, és tájékoztatást ad arról, hogy a panaszt, mely jogosult szervhez kell/lehet előterjesztenie.</w:t>
      </w:r>
    </w:p>
    <w:p w14:paraId="6DF18B76" w14:textId="3BBFD426"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 xml:space="preserve">Amennyiben a Panaszos az elbíráláshoz ragaszkodik, a </w:t>
      </w:r>
      <w:r w:rsidR="008971A8">
        <w:rPr>
          <w:rFonts w:ascii="Times New Roman" w:hAnsi="Times New Roman" w:cs="Times New Roman"/>
        </w:rPr>
        <w:t>Színház</w:t>
      </w:r>
      <w:r>
        <w:rPr>
          <w:rFonts w:ascii="Times New Roman" w:hAnsi="Times New Roman" w:cs="Times New Roman"/>
        </w:rPr>
        <w:t xml:space="preserve"> a panaszt annak beérkezésétől számított nyolc napon belül az elbírálásra jogosult szervhez eljuttatja és erről a Panaszost egyidejűleg értesíti.</w:t>
      </w:r>
    </w:p>
    <w:p w14:paraId="668031D0" w14:textId="77777777" w:rsidR="001C3A4B" w:rsidRDefault="001C3A4B" w:rsidP="001C3A4B">
      <w:pPr>
        <w:spacing w:after="0" w:line="240" w:lineRule="auto"/>
        <w:jc w:val="both"/>
        <w:rPr>
          <w:rFonts w:ascii="Times New Roman" w:hAnsi="Times New Roman" w:cs="Times New Roman"/>
        </w:rPr>
      </w:pPr>
    </w:p>
    <w:p w14:paraId="5F03F3D1" w14:textId="77777777"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A</w:t>
      </w:r>
      <w:r w:rsidRPr="009F5DD8">
        <w:rPr>
          <w:rFonts w:ascii="Times New Roman" w:hAnsi="Times New Roman" w:cs="Times New Roman"/>
        </w:rPr>
        <w:t xml:space="preserve"> közérdekű bejelentés</w:t>
      </w:r>
      <w:r>
        <w:rPr>
          <w:rFonts w:ascii="Times New Roman" w:hAnsi="Times New Roman" w:cs="Times New Roman"/>
        </w:rPr>
        <w:t xml:space="preserve"> esetében a panaszkezelésre irányadó adatvédelmi szabályok megfelelően alkalmazandóak</w:t>
      </w:r>
    </w:p>
    <w:p w14:paraId="7D1B89C8" w14:textId="77777777" w:rsidR="00623C1E" w:rsidRDefault="00623C1E" w:rsidP="001C3A4B">
      <w:pPr>
        <w:spacing w:after="0" w:line="240" w:lineRule="auto"/>
        <w:jc w:val="both"/>
        <w:rPr>
          <w:rFonts w:ascii="Times New Roman" w:hAnsi="Times New Roman" w:cs="Times New Roman"/>
        </w:rPr>
      </w:pPr>
    </w:p>
    <w:p w14:paraId="5EB045FB" w14:textId="77777777" w:rsidR="001C3A4B" w:rsidRDefault="001C3A4B" w:rsidP="001C3A4B">
      <w:pPr>
        <w:spacing w:after="0" w:line="240" w:lineRule="auto"/>
        <w:jc w:val="center"/>
        <w:rPr>
          <w:rFonts w:ascii="Times New Roman" w:hAnsi="Times New Roman" w:cs="Times New Roman"/>
          <w:b/>
          <w:bCs/>
        </w:rPr>
      </w:pPr>
      <w:r>
        <w:rPr>
          <w:rFonts w:ascii="Times New Roman" w:hAnsi="Times New Roman" w:cs="Times New Roman"/>
          <w:b/>
          <w:bCs/>
        </w:rPr>
        <w:t>VI. A BEJELENTŐ VÉDELME</w:t>
      </w:r>
    </w:p>
    <w:p w14:paraId="2B798A0C" w14:textId="77777777" w:rsidR="001C3A4B" w:rsidRDefault="001C3A4B" w:rsidP="001C3A4B">
      <w:pPr>
        <w:spacing w:after="0" w:line="240" w:lineRule="auto"/>
        <w:jc w:val="both"/>
        <w:rPr>
          <w:rFonts w:ascii="Times New Roman" w:hAnsi="Times New Roman" w:cs="Times New Roman"/>
        </w:rPr>
      </w:pPr>
    </w:p>
    <w:p w14:paraId="70B1BC5B" w14:textId="77777777"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A bejelentőt, közérdekű bejelentőt nem érheti hátrány a panaszának előterjesztésével kapcsolatosan, minden joghátrány, amelyre a közérdekű bejelentés miatt kerül sor, jogellenes, akkor is, ha egyéb esetben jogszerű volna, kivéve, ha nyilvánvaló, hogy döntő jelentőségű valótlan információt közölt, és ezzel bűncselekmény vagy szabálysértés elkövetésére utaló körülmény merül fel, vagy alappal valószínűsíthető, hogy ezzel másnak kárt vagy egyéb jogsérelmet okozott.</w:t>
      </w:r>
    </w:p>
    <w:p w14:paraId="6D93F2A1" w14:textId="77777777"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Utóbbi esetekben a Panaszos adatait az eljárás kezdeményezésére, lefolytatására jogosult szerv vagy személy számára az adatvédelmi rendelkezések betartásával kell kiadni</w:t>
      </w:r>
    </w:p>
    <w:p w14:paraId="5FD00931" w14:textId="77777777" w:rsidR="001C3A4B" w:rsidRPr="00F80E6F" w:rsidRDefault="001C3A4B" w:rsidP="001C3A4B">
      <w:pPr>
        <w:spacing w:after="0" w:line="240" w:lineRule="auto"/>
        <w:jc w:val="both"/>
        <w:rPr>
          <w:rFonts w:ascii="Times New Roman" w:hAnsi="Times New Roman" w:cs="Times New Roman"/>
        </w:rPr>
      </w:pPr>
      <w:r w:rsidRPr="00F80E6F">
        <w:rPr>
          <w:rFonts w:ascii="Times New Roman" w:hAnsi="Times New Roman" w:cs="Times New Roman"/>
        </w:rPr>
        <w:t>A Panaszost nem érheti hátrány a panaszának előterjesztésével kapcsolatosan, kivéve, ha nyilvánvaló, hogy döntő jelentőségű valótlan információt közölt, és ezzel bűncselekmény vagy szabálysértés elkövetésére utaló körülmény merül fel, vagy alappal valószínűsíthető, hogy ezzel másnak kárt vagy egyéb jogsérelmet okozott.</w:t>
      </w:r>
    </w:p>
    <w:p w14:paraId="4AFD7CA2" w14:textId="77777777" w:rsidR="001C3A4B" w:rsidRPr="00F80E6F" w:rsidRDefault="001C3A4B" w:rsidP="001C3A4B">
      <w:pPr>
        <w:spacing w:after="0" w:line="240" w:lineRule="auto"/>
        <w:jc w:val="both"/>
        <w:rPr>
          <w:rFonts w:ascii="Times New Roman" w:hAnsi="Times New Roman" w:cs="Times New Roman"/>
        </w:rPr>
      </w:pPr>
      <w:r w:rsidRPr="00F80E6F">
        <w:rPr>
          <w:rFonts w:ascii="Times New Roman" w:hAnsi="Times New Roman" w:cs="Times New Roman"/>
        </w:rPr>
        <w:t>Utóbbi esetekben a Panaszos adatait az eljárás kezdeményezésére, lefolytatására jogosult szerv vagy személy számára az adatvédelmi rendelkezések betartásával kell kiadni</w:t>
      </w:r>
    </w:p>
    <w:p w14:paraId="79A338E7" w14:textId="77777777" w:rsidR="001C3A4B" w:rsidRPr="00F80E6F" w:rsidRDefault="001C3A4B" w:rsidP="001C3A4B">
      <w:pPr>
        <w:spacing w:after="0" w:line="240" w:lineRule="auto"/>
        <w:jc w:val="both"/>
        <w:rPr>
          <w:rFonts w:ascii="Times New Roman" w:hAnsi="Times New Roman" w:cs="Times New Roman"/>
        </w:rPr>
      </w:pPr>
    </w:p>
    <w:p w14:paraId="05CADEE5" w14:textId="77777777" w:rsidR="001C3A4B" w:rsidRDefault="001C3A4B" w:rsidP="001C3A4B">
      <w:pPr>
        <w:spacing w:after="0" w:line="240" w:lineRule="auto"/>
        <w:jc w:val="both"/>
        <w:rPr>
          <w:rFonts w:ascii="Times New Roman" w:hAnsi="Times New Roman" w:cs="Times New Roman"/>
        </w:rPr>
      </w:pPr>
      <w:r w:rsidRPr="00F80E6F">
        <w:rPr>
          <w:rFonts w:ascii="Times New Roman" w:hAnsi="Times New Roman" w:cs="Times New Roman"/>
        </w:rPr>
        <w:lastRenderedPageBreak/>
        <w:t xml:space="preserve">Minden ésszerű intézkedést meg kell tenni annak elkerülése érdekében, hogy a bejelentő személye </w:t>
      </w:r>
      <w:proofErr w:type="spellStart"/>
      <w:r w:rsidRPr="00F80E6F">
        <w:rPr>
          <w:rFonts w:ascii="Times New Roman" w:hAnsi="Times New Roman" w:cs="Times New Roman"/>
        </w:rPr>
        <w:t>kitudódjon</w:t>
      </w:r>
      <w:proofErr w:type="spellEnd"/>
      <w:r w:rsidRPr="00F80E6F">
        <w:rPr>
          <w:rFonts w:ascii="Times New Roman" w:hAnsi="Times New Roman" w:cs="Times New Roman"/>
        </w:rPr>
        <w:t xml:space="preserve">, a bejelentésben </w:t>
      </w:r>
      <w:proofErr w:type="spellStart"/>
      <w:r w:rsidRPr="00F80E6F">
        <w:rPr>
          <w:rFonts w:ascii="Times New Roman" w:hAnsi="Times New Roman" w:cs="Times New Roman"/>
        </w:rPr>
        <w:t>panaszolt</w:t>
      </w:r>
      <w:proofErr w:type="spellEnd"/>
      <w:r w:rsidRPr="00F80E6F">
        <w:rPr>
          <w:rFonts w:ascii="Times New Roman" w:hAnsi="Times New Roman" w:cs="Times New Roman"/>
        </w:rPr>
        <w:t xml:space="preserve"> személy, vagy személyek, vagy szervezet számára ismertté váljon vagy őt a bejelentésével kapcsolatban bármely jogellenes hátrány érhesse.</w:t>
      </w:r>
    </w:p>
    <w:p w14:paraId="52D5BD19" w14:textId="77777777" w:rsidR="001C3A4B" w:rsidRPr="0044585E" w:rsidRDefault="001C3A4B" w:rsidP="001C3A4B">
      <w:pPr>
        <w:spacing w:after="0" w:line="240" w:lineRule="auto"/>
        <w:jc w:val="both"/>
        <w:rPr>
          <w:rFonts w:ascii="Times New Roman" w:hAnsi="Times New Roman" w:cs="Times New Roman"/>
        </w:rPr>
      </w:pPr>
    </w:p>
    <w:p w14:paraId="6CC453FA" w14:textId="77777777"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 xml:space="preserve">Veszélyeztetett bejelentőnek tekintendő az a Panaszos, aki tekintetében valószínűsíthető, hogy életkörülményeit súlyosan veszélyeztetik az általa tett bejelentés miatt -a 2.pontban írt kivételekkel- őt fenyegető hátrányok. </w:t>
      </w:r>
    </w:p>
    <w:p w14:paraId="42D68D3D" w14:textId="77777777" w:rsidR="001C3A4B" w:rsidRDefault="001C3A4B" w:rsidP="001C3A4B">
      <w:pPr>
        <w:spacing w:after="0" w:line="240" w:lineRule="auto"/>
        <w:jc w:val="both"/>
        <w:rPr>
          <w:rFonts w:ascii="Times New Roman" w:hAnsi="Times New Roman" w:cs="Times New Roman"/>
        </w:rPr>
      </w:pPr>
    </w:p>
    <w:p w14:paraId="3BF53AE5" w14:textId="77777777" w:rsidR="001C3A4B" w:rsidRPr="00F80E6F" w:rsidRDefault="001C3A4B" w:rsidP="001C3A4B">
      <w:pPr>
        <w:spacing w:after="0" w:line="240" w:lineRule="auto"/>
        <w:jc w:val="both"/>
        <w:rPr>
          <w:rFonts w:ascii="Times New Roman" w:hAnsi="Times New Roman" w:cs="Times New Roman"/>
        </w:rPr>
      </w:pPr>
      <w:r w:rsidRPr="00F80E6F">
        <w:rPr>
          <w:rFonts w:ascii="Times New Roman" w:hAnsi="Times New Roman" w:cs="Times New Roman"/>
        </w:rPr>
        <w:t>Ha a bejelentés természetes személyre vonatkozik, az e természetes személyt megillető, a személyes adatok védelmére vonatkozó előírások szerinti, a tájékoztatáshoz és hozzáféréshez való joga gyakorlása során a bejelentő személyes adatai nem tehetők megismerhetővé a tájékoztatást kérő személy számára.</w:t>
      </w:r>
    </w:p>
    <w:p w14:paraId="49E145F2" w14:textId="77777777" w:rsidR="001C3A4B" w:rsidRPr="00F80E6F" w:rsidRDefault="001C3A4B" w:rsidP="001C3A4B">
      <w:pPr>
        <w:spacing w:after="0" w:line="240" w:lineRule="auto"/>
        <w:jc w:val="both"/>
        <w:rPr>
          <w:rFonts w:ascii="Times New Roman" w:hAnsi="Times New Roman" w:cs="Times New Roman"/>
        </w:rPr>
      </w:pPr>
    </w:p>
    <w:p w14:paraId="62453E30" w14:textId="77777777" w:rsidR="001C3A4B" w:rsidRPr="00F80E6F" w:rsidRDefault="001C3A4B" w:rsidP="001C3A4B">
      <w:pPr>
        <w:spacing w:after="0" w:line="240" w:lineRule="auto"/>
        <w:jc w:val="both"/>
        <w:rPr>
          <w:rFonts w:ascii="Times New Roman" w:hAnsi="Times New Roman" w:cs="Times New Roman"/>
        </w:rPr>
      </w:pPr>
      <w:r w:rsidRPr="00F80E6F">
        <w:rPr>
          <w:rFonts w:ascii="Times New Roman" w:hAnsi="Times New Roman" w:cs="Times New Roman"/>
        </w:rPr>
        <w:t>A bejelentő, valamint a bejelentésben érintett személy személyes adatait az erre jogosultakon kívül más nem ismerheti meg. A bejelentést kivizsgáló személyek a vizsgálat lezárásáig vagy a vizsgálat eredményeképpen történő formális felelősségre vonás kezdeményezéséig a bejelentés tartalmára és a bejelentésben érintett személyre vonatkozó információkat – a bejelentésben érintett személy tájékoztatásán túl – a foglalkoztató más szervezeti egységével vagy munkatársával a vizsgálat lefolytatásához feltétlenül szükséges mértékben oszthatják meg.</w:t>
      </w:r>
    </w:p>
    <w:p w14:paraId="156F9926" w14:textId="77777777" w:rsidR="001C3A4B" w:rsidRDefault="001C3A4B" w:rsidP="001C3A4B">
      <w:pPr>
        <w:spacing w:after="0" w:line="240" w:lineRule="auto"/>
        <w:rPr>
          <w:rFonts w:ascii="Times New Roman" w:hAnsi="Times New Roman" w:cs="Times New Roman"/>
          <w:b/>
          <w:bCs/>
        </w:rPr>
      </w:pPr>
    </w:p>
    <w:p w14:paraId="7552F4E2" w14:textId="77777777" w:rsidR="001C3A4B" w:rsidRPr="005D137B" w:rsidRDefault="001C3A4B" w:rsidP="001C3A4B">
      <w:pPr>
        <w:spacing w:after="0" w:line="240" w:lineRule="auto"/>
        <w:jc w:val="center"/>
        <w:rPr>
          <w:rFonts w:ascii="Times New Roman" w:hAnsi="Times New Roman" w:cs="Times New Roman"/>
          <w:b/>
          <w:bCs/>
        </w:rPr>
      </w:pPr>
      <w:r w:rsidRPr="00D2700D">
        <w:rPr>
          <w:rFonts w:ascii="Times New Roman" w:hAnsi="Times New Roman" w:cs="Times New Roman"/>
          <w:b/>
          <w:bCs/>
        </w:rPr>
        <w:t>VII. EGYÉB RENDELKEZÉSEK</w:t>
      </w:r>
    </w:p>
    <w:p w14:paraId="0A897725" w14:textId="77777777" w:rsidR="001C3A4B" w:rsidRDefault="001C3A4B" w:rsidP="001C3A4B">
      <w:pPr>
        <w:spacing w:after="0" w:line="240" w:lineRule="auto"/>
        <w:jc w:val="both"/>
        <w:rPr>
          <w:rFonts w:ascii="Times New Roman" w:hAnsi="Times New Roman" w:cs="Times New Roman"/>
        </w:rPr>
      </w:pPr>
    </w:p>
    <w:p w14:paraId="56AC6F6D" w14:textId="77777777" w:rsidR="001C3A4B" w:rsidRPr="005D137B" w:rsidRDefault="001C3A4B" w:rsidP="001C3A4B">
      <w:pPr>
        <w:spacing w:after="0" w:line="240" w:lineRule="auto"/>
        <w:jc w:val="both"/>
        <w:rPr>
          <w:rFonts w:ascii="Times New Roman" w:hAnsi="Times New Roman" w:cs="Times New Roman"/>
          <w:b/>
          <w:bCs/>
        </w:rPr>
      </w:pPr>
      <w:r w:rsidRPr="005D137B">
        <w:rPr>
          <w:rFonts w:ascii="Times New Roman" w:hAnsi="Times New Roman" w:cs="Times New Roman"/>
          <w:b/>
          <w:bCs/>
        </w:rPr>
        <w:t>1. A szabályzat elérhetősége</w:t>
      </w:r>
    </w:p>
    <w:p w14:paraId="303B9026" w14:textId="77777777" w:rsidR="001C3A4B" w:rsidRDefault="001C3A4B" w:rsidP="001C3A4B">
      <w:pPr>
        <w:spacing w:after="0" w:line="240" w:lineRule="auto"/>
        <w:jc w:val="both"/>
        <w:rPr>
          <w:rFonts w:ascii="Times New Roman" w:hAnsi="Times New Roman" w:cs="Times New Roman"/>
        </w:rPr>
      </w:pPr>
    </w:p>
    <w:p w14:paraId="7815DCB1" w14:textId="27581D47"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 xml:space="preserve">Jelen </w:t>
      </w:r>
      <w:bookmarkStart w:id="13" w:name="_Hlk141446028"/>
      <w:r>
        <w:rPr>
          <w:rFonts w:ascii="Times New Roman" w:hAnsi="Times New Roman" w:cs="Times New Roman"/>
        </w:rPr>
        <w:t xml:space="preserve">panaszkezelési szabályzatát a </w:t>
      </w:r>
      <w:r w:rsidR="00092A35">
        <w:rPr>
          <w:rFonts w:ascii="Times New Roman" w:hAnsi="Times New Roman" w:cs="Times New Roman"/>
        </w:rPr>
        <w:t>WSSZ</w:t>
      </w:r>
      <w:r>
        <w:rPr>
          <w:rFonts w:ascii="Times New Roman" w:hAnsi="Times New Roman" w:cs="Times New Roman"/>
        </w:rPr>
        <w:t xml:space="preserve"> székhelyén, </w:t>
      </w:r>
      <w:r w:rsidR="00BD341F">
        <w:rPr>
          <w:rFonts w:ascii="Times New Roman" w:hAnsi="Times New Roman" w:cs="Times New Roman"/>
        </w:rPr>
        <w:t xml:space="preserve">a gazdasági irodában és </w:t>
      </w:r>
      <w:r>
        <w:rPr>
          <w:rFonts w:ascii="Times New Roman" w:hAnsi="Times New Roman" w:cs="Times New Roman"/>
        </w:rPr>
        <w:t>honlapján (www</w:t>
      </w:r>
      <w:r w:rsidR="00BD341F">
        <w:rPr>
          <w:rFonts w:ascii="Times New Roman" w:hAnsi="Times New Roman" w:cs="Times New Roman"/>
        </w:rPr>
        <w:t>.wssz.hu</w:t>
      </w:r>
      <w:r>
        <w:rPr>
          <w:rFonts w:ascii="Times New Roman" w:hAnsi="Times New Roman" w:cs="Times New Roman"/>
        </w:rPr>
        <w:t>) is elérhetővé, illetve közzéteszi.</w:t>
      </w:r>
    </w:p>
    <w:bookmarkEnd w:id="13"/>
    <w:p w14:paraId="79C058CD" w14:textId="77777777" w:rsidR="001C3A4B" w:rsidRDefault="001C3A4B" w:rsidP="001C3A4B">
      <w:pPr>
        <w:spacing w:after="0" w:line="240" w:lineRule="auto"/>
        <w:jc w:val="both"/>
        <w:rPr>
          <w:rFonts w:ascii="Times New Roman" w:hAnsi="Times New Roman" w:cs="Times New Roman"/>
        </w:rPr>
      </w:pPr>
    </w:p>
    <w:p w14:paraId="631B9CE4" w14:textId="77777777" w:rsidR="001C3A4B" w:rsidRPr="005D137B" w:rsidRDefault="001C3A4B" w:rsidP="001C3A4B">
      <w:pPr>
        <w:spacing w:after="0" w:line="240" w:lineRule="auto"/>
        <w:jc w:val="both"/>
        <w:rPr>
          <w:rFonts w:ascii="Times New Roman" w:hAnsi="Times New Roman" w:cs="Times New Roman"/>
          <w:b/>
          <w:bCs/>
        </w:rPr>
      </w:pPr>
      <w:r w:rsidRPr="005D137B">
        <w:rPr>
          <w:rFonts w:ascii="Times New Roman" w:hAnsi="Times New Roman" w:cs="Times New Roman"/>
          <w:b/>
          <w:bCs/>
        </w:rPr>
        <w:t>2. Hatálybalépés</w:t>
      </w:r>
    </w:p>
    <w:p w14:paraId="355ED0BD" w14:textId="77777777" w:rsidR="001C3A4B" w:rsidRDefault="001C3A4B" w:rsidP="001C3A4B">
      <w:pPr>
        <w:spacing w:after="0" w:line="240" w:lineRule="auto"/>
        <w:jc w:val="both"/>
        <w:rPr>
          <w:rFonts w:ascii="Times New Roman" w:hAnsi="Times New Roman" w:cs="Times New Roman"/>
        </w:rPr>
      </w:pPr>
    </w:p>
    <w:p w14:paraId="117AAA72" w14:textId="27704AAA" w:rsidR="001C3A4B" w:rsidRDefault="001C3A4B" w:rsidP="001C3A4B">
      <w:pPr>
        <w:spacing w:after="0" w:line="240" w:lineRule="auto"/>
        <w:jc w:val="both"/>
        <w:rPr>
          <w:rFonts w:ascii="Times New Roman" w:hAnsi="Times New Roman" w:cs="Times New Roman"/>
        </w:rPr>
      </w:pPr>
      <w:r>
        <w:rPr>
          <w:rFonts w:ascii="Times New Roman" w:hAnsi="Times New Roman" w:cs="Times New Roman"/>
        </w:rPr>
        <w:t xml:space="preserve">Jelen szabályzat </w:t>
      </w:r>
      <w:r w:rsidRPr="00E770E8">
        <w:rPr>
          <w:rFonts w:ascii="Times New Roman" w:hAnsi="Times New Roman" w:cs="Times New Roman"/>
        </w:rPr>
        <w:t>20</w:t>
      </w:r>
      <w:r>
        <w:rPr>
          <w:rFonts w:ascii="Times New Roman" w:hAnsi="Times New Roman" w:cs="Times New Roman"/>
        </w:rPr>
        <w:t>2</w:t>
      </w:r>
      <w:r w:rsidR="00BD5661">
        <w:rPr>
          <w:rFonts w:ascii="Times New Roman" w:hAnsi="Times New Roman" w:cs="Times New Roman"/>
        </w:rPr>
        <w:t>4</w:t>
      </w:r>
      <w:r>
        <w:rPr>
          <w:rFonts w:ascii="Times New Roman" w:hAnsi="Times New Roman" w:cs="Times New Roman"/>
        </w:rPr>
        <w:t xml:space="preserve">. </w:t>
      </w:r>
      <w:r w:rsidR="00BD5661">
        <w:rPr>
          <w:rFonts w:ascii="Times New Roman" w:hAnsi="Times New Roman" w:cs="Times New Roman"/>
        </w:rPr>
        <w:t>április 20.</w:t>
      </w:r>
      <w:r>
        <w:rPr>
          <w:rFonts w:ascii="Times New Roman" w:hAnsi="Times New Roman" w:cs="Times New Roman"/>
        </w:rPr>
        <w:t xml:space="preserve"> napjától hatályos</w:t>
      </w:r>
      <w:r w:rsidR="00092A35">
        <w:rPr>
          <w:rFonts w:ascii="Times New Roman" w:hAnsi="Times New Roman" w:cs="Times New Roman"/>
        </w:rPr>
        <w:t xml:space="preserve">, egyidejűleg a korábban hatályos panaszkezelési </w:t>
      </w:r>
      <w:r w:rsidR="000F3F2B">
        <w:rPr>
          <w:rFonts w:ascii="Times New Roman" w:hAnsi="Times New Roman" w:cs="Times New Roman"/>
        </w:rPr>
        <w:t>szabályzat szövege hatályát veszti</w:t>
      </w:r>
      <w:r>
        <w:rPr>
          <w:rFonts w:ascii="Times New Roman" w:hAnsi="Times New Roman" w:cs="Times New Roman"/>
        </w:rPr>
        <w:t>.</w:t>
      </w:r>
    </w:p>
    <w:p w14:paraId="29E98B57" w14:textId="77777777" w:rsidR="001C3A4B" w:rsidRDefault="001C3A4B" w:rsidP="001C3A4B">
      <w:pPr>
        <w:spacing w:after="0" w:line="240" w:lineRule="auto"/>
        <w:jc w:val="both"/>
        <w:rPr>
          <w:rFonts w:ascii="Times New Roman" w:hAnsi="Times New Roman" w:cs="Times New Roman"/>
        </w:rPr>
      </w:pPr>
    </w:p>
    <w:p w14:paraId="6631D47C" w14:textId="5A001F2C" w:rsidR="005D137B" w:rsidRPr="00623C1E" w:rsidRDefault="00623C1E" w:rsidP="00623C1E">
      <w:pPr>
        <w:spacing w:after="0" w:line="240" w:lineRule="auto"/>
        <w:ind w:left="6372" w:firstLine="708"/>
        <w:jc w:val="both"/>
        <w:rPr>
          <w:rFonts w:ascii="Times New Roman" w:hAnsi="Times New Roman" w:cs="Times New Roman"/>
          <w:b/>
          <w:bCs/>
        </w:rPr>
      </w:pPr>
      <w:r w:rsidRPr="00623C1E">
        <w:rPr>
          <w:rFonts w:ascii="Times New Roman" w:hAnsi="Times New Roman" w:cs="Times New Roman"/>
          <w:b/>
          <w:bCs/>
        </w:rPr>
        <w:t>WSSZ</w:t>
      </w:r>
    </w:p>
    <w:sectPr w:rsidR="005D137B" w:rsidRPr="00623C1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693FB" w14:textId="77777777" w:rsidR="00B75596" w:rsidRDefault="00B75596" w:rsidP="009653BF">
      <w:pPr>
        <w:spacing w:after="0" w:line="240" w:lineRule="auto"/>
      </w:pPr>
      <w:r>
        <w:separator/>
      </w:r>
    </w:p>
  </w:endnote>
  <w:endnote w:type="continuationSeparator" w:id="0">
    <w:p w14:paraId="23D2A75E" w14:textId="77777777" w:rsidR="00B75596" w:rsidRDefault="00B75596" w:rsidP="00965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EE"/>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4802534"/>
      <w:docPartObj>
        <w:docPartGallery w:val="Page Numbers (Bottom of Page)"/>
        <w:docPartUnique/>
      </w:docPartObj>
    </w:sdtPr>
    <w:sdtEndPr>
      <w:rPr>
        <w:rFonts w:ascii="Times New Roman" w:hAnsi="Times New Roman" w:cs="Times New Roman"/>
      </w:rPr>
    </w:sdtEndPr>
    <w:sdtContent>
      <w:p w14:paraId="74FD8DB4" w14:textId="26D462A8" w:rsidR="009653BF" w:rsidRPr="009653BF" w:rsidRDefault="009653BF">
        <w:pPr>
          <w:pStyle w:val="llb"/>
          <w:jc w:val="right"/>
          <w:rPr>
            <w:rFonts w:ascii="Times New Roman" w:hAnsi="Times New Roman" w:cs="Times New Roman"/>
          </w:rPr>
        </w:pPr>
        <w:r w:rsidRPr="009653BF">
          <w:rPr>
            <w:rFonts w:ascii="Times New Roman" w:hAnsi="Times New Roman" w:cs="Times New Roman"/>
          </w:rPr>
          <w:fldChar w:fldCharType="begin"/>
        </w:r>
        <w:r w:rsidRPr="009653BF">
          <w:rPr>
            <w:rFonts w:ascii="Times New Roman" w:hAnsi="Times New Roman" w:cs="Times New Roman"/>
          </w:rPr>
          <w:instrText>PAGE   \* MERGEFORMAT</w:instrText>
        </w:r>
        <w:r w:rsidRPr="009653BF">
          <w:rPr>
            <w:rFonts w:ascii="Times New Roman" w:hAnsi="Times New Roman" w:cs="Times New Roman"/>
          </w:rPr>
          <w:fldChar w:fldCharType="separate"/>
        </w:r>
        <w:r w:rsidRPr="009653BF">
          <w:rPr>
            <w:rFonts w:ascii="Times New Roman" w:hAnsi="Times New Roman" w:cs="Times New Roman"/>
          </w:rPr>
          <w:t>2</w:t>
        </w:r>
        <w:r w:rsidRPr="009653BF">
          <w:rPr>
            <w:rFonts w:ascii="Times New Roman" w:hAnsi="Times New Roman" w:cs="Times New Roman"/>
          </w:rPr>
          <w:fldChar w:fldCharType="end"/>
        </w:r>
      </w:p>
    </w:sdtContent>
  </w:sdt>
  <w:p w14:paraId="2E347D5B" w14:textId="77777777" w:rsidR="009653BF" w:rsidRDefault="009653B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E2937" w14:textId="77777777" w:rsidR="00B75596" w:rsidRDefault="00B75596" w:rsidP="009653BF">
      <w:pPr>
        <w:spacing w:after="0" w:line="240" w:lineRule="auto"/>
      </w:pPr>
      <w:r>
        <w:separator/>
      </w:r>
    </w:p>
  </w:footnote>
  <w:footnote w:type="continuationSeparator" w:id="0">
    <w:p w14:paraId="67128517" w14:textId="77777777" w:rsidR="00B75596" w:rsidRDefault="00B75596" w:rsidP="00965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5853"/>
    <w:multiLevelType w:val="hybridMultilevel"/>
    <w:tmpl w:val="6232761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15:restartNumberingAfterBreak="0">
    <w:nsid w:val="09B21E3A"/>
    <w:multiLevelType w:val="hybridMultilevel"/>
    <w:tmpl w:val="1E4CA5E8"/>
    <w:lvl w:ilvl="0" w:tplc="9DCE79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8761B6C"/>
    <w:multiLevelType w:val="hybridMultilevel"/>
    <w:tmpl w:val="43E07A8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1D6567CE"/>
    <w:multiLevelType w:val="hybridMultilevel"/>
    <w:tmpl w:val="274CDF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BA6BC0"/>
    <w:multiLevelType w:val="hybridMultilevel"/>
    <w:tmpl w:val="E90E5E0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17B28D3"/>
    <w:multiLevelType w:val="hybridMultilevel"/>
    <w:tmpl w:val="D07242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4C8345E"/>
    <w:multiLevelType w:val="multilevel"/>
    <w:tmpl w:val="67F220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DE2F49"/>
    <w:multiLevelType w:val="multilevel"/>
    <w:tmpl w:val="719CFE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F247D9"/>
    <w:multiLevelType w:val="multilevel"/>
    <w:tmpl w:val="2ED617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E23F21"/>
    <w:multiLevelType w:val="hybridMultilevel"/>
    <w:tmpl w:val="37F2AC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192461A"/>
    <w:multiLevelType w:val="hybridMultilevel"/>
    <w:tmpl w:val="3AAE6F6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6E3323A"/>
    <w:multiLevelType w:val="hybridMultilevel"/>
    <w:tmpl w:val="0B60D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F5542A6"/>
    <w:multiLevelType w:val="hybridMultilevel"/>
    <w:tmpl w:val="34B09E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40E46CE"/>
    <w:multiLevelType w:val="hybridMultilevel"/>
    <w:tmpl w:val="04A45C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B5431FB"/>
    <w:multiLevelType w:val="hybridMultilevel"/>
    <w:tmpl w:val="E0A25CB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BC37331"/>
    <w:multiLevelType w:val="multilevel"/>
    <w:tmpl w:val="CD921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D577E98"/>
    <w:multiLevelType w:val="hybridMultilevel"/>
    <w:tmpl w:val="D46262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FA96BDE"/>
    <w:multiLevelType w:val="hybridMultilevel"/>
    <w:tmpl w:val="E2881D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A2117F9"/>
    <w:multiLevelType w:val="hybridMultilevel"/>
    <w:tmpl w:val="A2A2D2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D7E1BCD"/>
    <w:multiLevelType w:val="hybridMultilevel"/>
    <w:tmpl w:val="7110F1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509826397">
    <w:abstractNumId w:val="1"/>
  </w:num>
  <w:num w:numId="2" w16cid:durableId="1105074737">
    <w:abstractNumId w:val="9"/>
  </w:num>
  <w:num w:numId="3" w16cid:durableId="989208939">
    <w:abstractNumId w:val="18"/>
  </w:num>
  <w:num w:numId="4" w16cid:durableId="854609473">
    <w:abstractNumId w:val="0"/>
  </w:num>
  <w:num w:numId="5" w16cid:durableId="770589106">
    <w:abstractNumId w:val="2"/>
  </w:num>
  <w:num w:numId="6" w16cid:durableId="2081710905">
    <w:abstractNumId w:val="8"/>
  </w:num>
  <w:num w:numId="7" w16cid:durableId="155195597">
    <w:abstractNumId w:val="15"/>
  </w:num>
  <w:num w:numId="8" w16cid:durableId="470094148">
    <w:abstractNumId w:val="12"/>
  </w:num>
  <w:num w:numId="9" w16cid:durableId="816844435">
    <w:abstractNumId w:val="16"/>
  </w:num>
  <w:num w:numId="10" w16cid:durableId="172377702">
    <w:abstractNumId w:val="10"/>
  </w:num>
  <w:num w:numId="11" w16cid:durableId="1422333440">
    <w:abstractNumId w:val="5"/>
  </w:num>
  <w:num w:numId="12" w16cid:durableId="1750422739">
    <w:abstractNumId w:val="13"/>
  </w:num>
  <w:num w:numId="13" w16cid:durableId="1064839991">
    <w:abstractNumId w:val="14"/>
  </w:num>
  <w:num w:numId="14" w16cid:durableId="202522430">
    <w:abstractNumId w:val="11"/>
  </w:num>
  <w:num w:numId="15" w16cid:durableId="1166357361">
    <w:abstractNumId w:val="4"/>
  </w:num>
  <w:num w:numId="16" w16cid:durableId="1025640904">
    <w:abstractNumId w:val="17"/>
  </w:num>
  <w:num w:numId="17" w16cid:durableId="1814903003">
    <w:abstractNumId w:val="19"/>
  </w:num>
  <w:num w:numId="18" w16cid:durableId="108861130">
    <w:abstractNumId w:val="3"/>
  </w:num>
  <w:num w:numId="19" w16cid:durableId="2048602454">
    <w:abstractNumId w:val="7"/>
  </w:num>
  <w:num w:numId="20" w16cid:durableId="6730720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BE"/>
    <w:rsid w:val="0003507C"/>
    <w:rsid w:val="00071AFD"/>
    <w:rsid w:val="00092A35"/>
    <w:rsid w:val="0009561F"/>
    <w:rsid w:val="000F3F2B"/>
    <w:rsid w:val="00112789"/>
    <w:rsid w:val="00121630"/>
    <w:rsid w:val="001C3A4B"/>
    <w:rsid w:val="001C5DE5"/>
    <w:rsid w:val="00204F51"/>
    <w:rsid w:val="002131ED"/>
    <w:rsid w:val="002664A5"/>
    <w:rsid w:val="00271427"/>
    <w:rsid w:val="002A7E82"/>
    <w:rsid w:val="00302456"/>
    <w:rsid w:val="003047E6"/>
    <w:rsid w:val="0034603E"/>
    <w:rsid w:val="00381677"/>
    <w:rsid w:val="00395D45"/>
    <w:rsid w:val="003F2F58"/>
    <w:rsid w:val="00421A7F"/>
    <w:rsid w:val="0044585E"/>
    <w:rsid w:val="004465B7"/>
    <w:rsid w:val="00472252"/>
    <w:rsid w:val="0048624D"/>
    <w:rsid w:val="004D303D"/>
    <w:rsid w:val="004E55A3"/>
    <w:rsid w:val="005A015E"/>
    <w:rsid w:val="005B475D"/>
    <w:rsid w:val="005D137B"/>
    <w:rsid w:val="00623C1E"/>
    <w:rsid w:val="00630FBE"/>
    <w:rsid w:val="00652E00"/>
    <w:rsid w:val="00684798"/>
    <w:rsid w:val="006E7FC9"/>
    <w:rsid w:val="00781C98"/>
    <w:rsid w:val="007F55E8"/>
    <w:rsid w:val="008051E5"/>
    <w:rsid w:val="00855C33"/>
    <w:rsid w:val="008971A8"/>
    <w:rsid w:val="008E3A3A"/>
    <w:rsid w:val="009602AA"/>
    <w:rsid w:val="009653BF"/>
    <w:rsid w:val="009707BE"/>
    <w:rsid w:val="00990B90"/>
    <w:rsid w:val="00996316"/>
    <w:rsid w:val="009D20B6"/>
    <w:rsid w:val="00A359F9"/>
    <w:rsid w:val="00A80D4F"/>
    <w:rsid w:val="00A83B8E"/>
    <w:rsid w:val="00AF0131"/>
    <w:rsid w:val="00B1666C"/>
    <w:rsid w:val="00B17AEB"/>
    <w:rsid w:val="00B75596"/>
    <w:rsid w:val="00B86BD8"/>
    <w:rsid w:val="00BD341F"/>
    <w:rsid w:val="00BD5661"/>
    <w:rsid w:val="00C21761"/>
    <w:rsid w:val="00C3323D"/>
    <w:rsid w:val="00C37BF2"/>
    <w:rsid w:val="00C424A8"/>
    <w:rsid w:val="00C50B9A"/>
    <w:rsid w:val="00C7434A"/>
    <w:rsid w:val="00C82F71"/>
    <w:rsid w:val="00C9649F"/>
    <w:rsid w:val="00D26A9A"/>
    <w:rsid w:val="00D33F6F"/>
    <w:rsid w:val="00DF401B"/>
    <w:rsid w:val="00E379B9"/>
    <w:rsid w:val="00E620BD"/>
    <w:rsid w:val="00E770E8"/>
    <w:rsid w:val="00E85838"/>
    <w:rsid w:val="00EC0AD4"/>
    <w:rsid w:val="00ED4B43"/>
    <w:rsid w:val="00ED5AAA"/>
    <w:rsid w:val="00F759FB"/>
    <w:rsid w:val="00FC6EA9"/>
    <w:rsid w:val="00FD6A2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EAD3B"/>
  <w15:chartTrackingRefBased/>
  <w15:docId w15:val="{29BE935D-24B3-4D29-99CC-84E2ACB9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ortkcm">
    <w:name w:val="envelope address"/>
    <w:basedOn w:val="Norml"/>
    <w:uiPriority w:val="99"/>
    <w:semiHidden/>
    <w:unhideWhenUsed/>
    <w:rsid w:val="00652E00"/>
    <w:pPr>
      <w:framePr w:w="7920" w:h="1980" w:hRule="exact" w:hSpace="141" w:wrap="auto" w:hAnchor="page" w:xAlign="center" w:yAlign="bottom"/>
      <w:spacing w:after="0" w:line="240" w:lineRule="auto"/>
      <w:ind w:left="2880"/>
    </w:pPr>
    <w:rPr>
      <w:rFonts w:ascii="Cambria" w:eastAsiaTheme="majorEastAsia" w:hAnsi="Cambria" w:cstheme="majorBidi"/>
      <w:sz w:val="24"/>
      <w:szCs w:val="24"/>
    </w:rPr>
  </w:style>
  <w:style w:type="paragraph" w:styleId="Feladcmebortkon">
    <w:name w:val="envelope return"/>
    <w:basedOn w:val="Norml"/>
    <w:uiPriority w:val="99"/>
    <w:semiHidden/>
    <w:unhideWhenUsed/>
    <w:rsid w:val="00652E00"/>
    <w:pPr>
      <w:spacing w:after="0" w:line="240" w:lineRule="auto"/>
    </w:pPr>
    <w:rPr>
      <w:rFonts w:ascii="Garamond" w:eastAsiaTheme="majorEastAsia" w:hAnsi="Garamond" w:cstheme="majorBidi"/>
      <w:szCs w:val="20"/>
    </w:rPr>
  </w:style>
  <w:style w:type="paragraph" w:styleId="Listaszerbekezds">
    <w:name w:val="List Paragraph"/>
    <w:basedOn w:val="Norml"/>
    <w:uiPriority w:val="34"/>
    <w:qFormat/>
    <w:rsid w:val="009707BE"/>
    <w:pPr>
      <w:ind w:left="720"/>
      <w:contextualSpacing/>
    </w:pPr>
  </w:style>
  <w:style w:type="paragraph" w:styleId="lfej">
    <w:name w:val="header"/>
    <w:basedOn w:val="Norml"/>
    <w:link w:val="lfejChar"/>
    <w:uiPriority w:val="99"/>
    <w:unhideWhenUsed/>
    <w:rsid w:val="009653BF"/>
    <w:pPr>
      <w:tabs>
        <w:tab w:val="center" w:pos="4536"/>
        <w:tab w:val="right" w:pos="9072"/>
      </w:tabs>
      <w:spacing w:after="0" w:line="240" w:lineRule="auto"/>
    </w:pPr>
  </w:style>
  <w:style w:type="character" w:customStyle="1" w:styleId="lfejChar">
    <w:name w:val="Élőfej Char"/>
    <w:basedOn w:val="Bekezdsalapbettpusa"/>
    <w:link w:val="lfej"/>
    <w:uiPriority w:val="99"/>
    <w:rsid w:val="009653BF"/>
  </w:style>
  <w:style w:type="paragraph" w:styleId="llb">
    <w:name w:val="footer"/>
    <w:basedOn w:val="Norml"/>
    <w:link w:val="llbChar"/>
    <w:uiPriority w:val="99"/>
    <w:unhideWhenUsed/>
    <w:rsid w:val="009653BF"/>
    <w:pPr>
      <w:tabs>
        <w:tab w:val="center" w:pos="4536"/>
        <w:tab w:val="right" w:pos="9072"/>
      </w:tabs>
      <w:spacing w:after="0" w:line="240" w:lineRule="auto"/>
    </w:pPr>
  </w:style>
  <w:style w:type="character" w:customStyle="1" w:styleId="llbChar">
    <w:name w:val="Élőláb Char"/>
    <w:basedOn w:val="Bekezdsalapbettpusa"/>
    <w:link w:val="llb"/>
    <w:uiPriority w:val="99"/>
    <w:rsid w:val="009653BF"/>
  </w:style>
  <w:style w:type="character" w:styleId="Hiperhivatkozs">
    <w:name w:val="Hyperlink"/>
    <w:basedOn w:val="Bekezdsalapbettpusa"/>
    <w:uiPriority w:val="99"/>
    <w:unhideWhenUsed/>
    <w:rsid w:val="009D20B6"/>
    <w:rPr>
      <w:color w:val="0563C1" w:themeColor="hyperlink"/>
      <w:u w:val="single"/>
    </w:rPr>
  </w:style>
  <w:style w:type="character" w:styleId="Feloldatlanmegemlts">
    <w:name w:val="Unresolved Mention"/>
    <w:basedOn w:val="Bekezdsalapbettpusa"/>
    <w:uiPriority w:val="99"/>
    <w:semiHidden/>
    <w:unhideWhenUsed/>
    <w:rsid w:val="009D20B6"/>
    <w:rPr>
      <w:color w:val="605E5C"/>
      <w:shd w:val="clear" w:color="auto" w:fill="E1DFDD"/>
    </w:rPr>
  </w:style>
  <w:style w:type="character" w:customStyle="1" w:styleId="Szvegtrzs">
    <w:name w:val="Szövegtörzs_"/>
    <w:basedOn w:val="Bekezdsalapbettpusa"/>
    <w:link w:val="Szvegtrzs1"/>
    <w:rsid w:val="00C424A8"/>
    <w:rPr>
      <w:rFonts w:ascii="Times New Roman" w:eastAsia="Times New Roman" w:hAnsi="Times New Roman" w:cs="Times New Roman"/>
      <w:shd w:val="clear" w:color="auto" w:fill="FFFFFF"/>
    </w:rPr>
  </w:style>
  <w:style w:type="paragraph" w:customStyle="1" w:styleId="Szvegtrzs1">
    <w:name w:val="Szövegtörzs1"/>
    <w:basedOn w:val="Norml"/>
    <w:link w:val="Szvegtrzs"/>
    <w:rsid w:val="00C424A8"/>
    <w:pPr>
      <w:widowControl w:val="0"/>
      <w:shd w:val="clear" w:color="auto" w:fill="FFFFFF"/>
      <w:spacing w:after="0" w:line="240" w:lineRule="auto"/>
      <w:jc w:val="both"/>
    </w:pPr>
    <w:rPr>
      <w:rFonts w:ascii="Times New Roman" w:eastAsia="Times New Roman" w:hAnsi="Times New Roman" w:cs="Times New Roman"/>
    </w:rPr>
  </w:style>
  <w:style w:type="character" w:customStyle="1" w:styleId="Cmsor1">
    <w:name w:val="Címsor #1_"/>
    <w:basedOn w:val="Bekezdsalapbettpusa"/>
    <w:link w:val="Cmsor10"/>
    <w:rsid w:val="001C3A4B"/>
    <w:rPr>
      <w:rFonts w:ascii="Times New Roman" w:eastAsia="Times New Roman" w:hAnsi="Times New Roman" w:cs="Times New Roman"/>
      <w:b/>
      <w:bCs/>
      <w:shd w:val="clear" w:color="auto" w:fill="FFFFFF"/>
    </w:rPr>
  </w:style>
  <w:style w:type="paragraph" w:customStyle="1" w:styleId="Cmsor10">
    <w:name w:val="Címsor #1"/>
    <w:basedOn w:val="Norml"/>
    <w:link w:val="Cmsor1"/>
    <w:rsid w:val="001C3A4B"/>
    <w:pPr>
      <w:widowControl w:val="0"/>
      <w:shd w:val="clear" w:color="auto" w:fill="FFFFFF"/>
      <w:spacing w:after="0" w:line="480" w:lineRule="auto"/>
      <w:ind w:left="4040"/>
      <w:outlineLvl w:val="0"/>
    </w:pPr>
    <w:rPr>
      <w:rFonts w:ascii="Times New Roman" w:eastAsia="Times New Roman" w:hAnsi="Times New Roman" w:cs="Times New Roman"/>
      <w:b/>
      <w:bCs/>
    </w:rPr>
  </w:style>
  <w:style w:type="paragraph" w:styleId="Nincstrkz">
    <w:name w:val="No Spacing"/>
    <w:uiPriority w:val="1"/>
    <w:qFormat/>
    <w:rsid w:val="001C3A4B"/>
    <w:pPr>
      <w:spacing w:after="0" w:line="240" w:lineRule="auto"/>
    </w:pPr>
  </w:style>
  <w:style w:type="character" w:styleId="Kiemels">
    <w:name w:val="Emphasis"/>
    <w:basedOn w:val="Bekezdsalapbettpusa"/>
    <w:uiPriority w:val="20"/>
    <w:qFormat/>
    <w:rsid w:val="001C5D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6D777-CCAB-4896-93E3-C1FB7A6A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5172</Words>
  <Characters>35687</Characters>
  <Application>Microsoft Office Word</Application>
  <DocSecurity>0</DocSecurity>
  <Lines>297</Lines>
  <Paragraphs>81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Tóth Csaba Ügyvédi Iroda</dc:creator>
  <cp:keywords/>
  <dc:description/>
  <cp:lastModifiedBy>Nóra Horváth</cp:lastModifiedBy>
  <cp:revision>2</cp:revision>
  <dcterms:created xsi:type="dcterms:W3CDTF">2024-11-13T12:42:00Z</dcterms:created>
  <dcterms:modified xsi:type="dcterms:W3CDTF">2024-11-13T12:42:00Z</dcterms:modified>
</cp:coreProperties>
</file>